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4E9D5" w14:textId="77777777" w:rsidR="00F9344D" w:rsidRDefault="006203A5" w:rsidP="000B419F">
      <w:pPr>
        <w:tabs>
          <w:tab w:val="center" w:pos="4680"/>
        </w:tabs>
        <w:jc w:val="center"/>
        <w:rPr>
          <w:rFonts w:ascii="Times New Roman" w:hAnsi="Times New Roman"/>
          <w:b/>
          <w:bCs/>
        </w:rPr>
      </w:pPr>
      <w:r>
        <w:rPr>
          <w:rFonts w:ascii="Times New Roman" w:hAnsi="Times New Roman"/>
          <w:b/>
          <w:bCs/>
        </w:rPr>
        <w:t>CHURCH RECORDS IN WALES</w:t>
      </w:r>
    </w:p>
    <w:p w14:paraId="4084E9D6" w14:textId="77777777" w:rsidR="006203A5" w:rsidRDefault="006203A5" w:rsidP="006203A5">
      <w:pPr>
        <w:tabs>
          <w:tab w:val="center" w:pos="4680"/>
        </w:tabs>
        <w:rPr>
          <w:rFonts w:ascii="Times New Roman" w:hAnsi="Times New Roman"/>
          <w:bCs/>
        </w:rPr>
      </w:pPr>
    </w:p>
    <w:p w14:paraId="4084E9D7" w14:textId="77777777" w:rsidR="006203A5" w:rsidRDefault="006203A5" w:rsidP="006203A5">
      <w:pPr>
        <w:tabs>
          <w:tab w:val="left" w:pos="-1440"/>
        </w:tabs>
        <w:ind w:left="720" w:hanging="720"/>
        <w:jc w:val="both"/>
        <w:rPr>
          <w:rFonts w:ascii="Times New Roman" w:hAnsi="Times New Roman"/>
        </w:rPr>
      </w:pPr>
      <w:r>
        <w:rPr>
          <w:rFonts w:ascii="Times New Roman" w:hAnsi="Times New Roman"/>
          <w:b/>
          <w:bCs/>
        </w:rPr>
        <w:t>I.</w:t>
      </w:r>
      <w:r>
        <w:rPr>
          <w:rFonts w:ascii="Times New Roman" w:hAnsi="Times New Roman"/>
          <w:b/>
          <w:bCs/>
        </w:rPr>
        <w:tab/>
        <w:t>Background</w:t>
      </w:r>
    </w:p>
    <w:p w14:paraId="4084E9D8"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t>Thomas Cromwell directs parish priests to begin keeping a register of baptisms, marriages and burials - 1538.</w:t>
      </w:r>
    </w:p>
    <w:p w14:paraId="4084E9D9"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1.   Chest to keep them in – 2 keys</w:t>
      </w:r>
    </w:p>
    <w:p w14:paraId="4084E9DA"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2.   Record them on Sunday for the previous week</w:t>
      </w:r>
    </w:p>
    <w:p w14:paraId="4084E9DB"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 xml:space="preserve">3.   Penalty </w:t>
      </w:r>
      <w:r w:rsidR="0099314A">
        <w:rPr>
          <w:rFonts w:ascii="Times New Roman" w:hAnsi="Times New Roman"/>
        </w:rPr>
        <w:t>applied for</w:t>
      </w:r>
      <w:r>
        <w:rPr>
          <w:rFonts w:ascii="Times New Roman" w:hAnsi="Times New Roman"/>
        </w:rPr>
        <w:t xml:space="preserve"> repairs on church</w:t>
      </w:r>
    </w:p>
    <w:p w14:paraId="4084E9DC"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r>
      <w:r w:rsidR="0099314A">
        <w:rPr>
          <w:rFonts w:ascii="Times New Roman" w:hAnsi="Times New Roman"/>
        </w:rPr>
        <w:t>4.   Order reemphasized in 1547.  Penalty</w:t>
      </w:r>
      <w:r>
        <w:rPr>
          <w:rFonts w:ascii="Times New Roman" w:hAnsi="Times New Roman"/>
        </w:rPr>
        <w:t xml:space="preserve"> to poor</w:t>
      </w:r>
    </w:p>
    <w:p w14:paraId="4084E9DD"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5.   1559, reemphasis again 3/4 divided between poor and repair on church.</w:t>
      </w:r>
    </w:p>
    <w:p w14:paraId="4084E9DF"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t xml:space="preserve">1598 the convocation of Bishops at Canterbury </w:t>
      </w:r>
      <w:proofErr w:type="gramStart"/>
      <w:r>
        <w:rPr>
          <w:rFonts w:ascii="Times New Roman" w:hAnsi="Times New Roman"/>
        </w:rPr>
        <w:t>reemphasize</w:t>
      </w:r>
      <w:proofErr w:type="gramEnd"/>
      <w:r>
        <w:rPr>
          <w:rFonts w:ascii="Times New Roman" w:hAnsi="Times New Roman"/>
        </w:rPr>
        <w:t xml:space="preserve"> keeping of parish registers.  Bishop's transcripts kept from this year onward.</w:t>
      </w:r>
    </w:p>
    <w:p w14:paraId="4084E9E0"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1.   Constitution set down by convocation of bishops at Canterbury and confirmed</w:t>
      </w:r>
    </w:p>
    <w:p w14:paraId="4084E9E1"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 xml:space="preserve">      by the Queen to the more careful keeping of the parish registers</w:t>
      </w:r>
    </w:p>
    <w:p w14:paraId="4084E9E2"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2.   Kept on parchment rather than paper</w:t>
      </w:r>
    </w:p>
    <w:p w14:paraId="4084E9E3"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3.   Copy old registers from beginning to of Elizabeth’s reign (1558) to present</w:t>
      </w:r>
    </w:p>
    <w:p w14:paraId="4084E9E4"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 xml:space="preserve">4.   Transcript of entries in the register sent to </w:t>
      </w:r>
      <w:proofErr w:type="spellStart"/>
      <w:r>
        <w:rPr>
          <w:rFonts w:ascii="Times New Roman" w:hAnsi="Times New Roman"/>
        </w:rPr>
        <w:t>diocesean</w:t>
      </w:r>
      <w:proofErr w:type="spellEnd"/>
      <w:r>
        <w:rPr>
          <w:rFonts w:ascii="Times New Roman" w:hAnsi="Times New Roman"/>
        </w:rPr>
        <w:t xml:space="preserve"> registry (BT’s) within a</w:t>
      </w:r>
    </w:p>
    <w:p w14:paraId="4084E9E5"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ab/>
        <w:t xml:space="preserve">      month of Easter. </w:t>
      </w:r>
    </w:p>
    <w:p w14:paraId="4084E9E7" w14:textId="77777777" w:rsidR="006203A5" w:rsidRDefault="006203A5" w:rsidP="006203A5">
      <w:pPr>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t>Lord Hardwicke's Act of 1753</w:t>
      </w:r>
    </w:p>
    <w:p w14:paraId="4084E9EA" w14:textId="77777777" w:rsidR="0099314A" w:rsidRDefault="006203A5" w:rsidP="0099314A">
      <w:pPr>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t>Printed registers for baptisms, marriages, and burials - 1813.</w:t>
      </w:r>
    </w:p>
    <w:p w14:paraId="4084E9EC" w14:textId="77777777" w:rsidR="006203A5" w:rsidRPr="006203A5" w:rsidRDefault="006203A5" w:rsidP="0099314A">
      <w:pPr>
        <w:tabs>
          <w:tab w:val="left" w:pos="-1440"/>
        </w:tabs>
        <w:ind w:left="1440" w:hanging="720"/>
        <w:jc w:val="both"/>
        <w:rPr>
          <w:rFonts w:ascii="Times New Roman" w:hAnsi="Times New Roman"/>
          <w:bCs/>
        </w:rPr>
      </w:pPr>
      <w:r>
        <w:rPr>
          <w:rFonts w:ascii="Times New Roman" w:hAnsi="Times New Roman"/>
        </w:rPr>
        <w:t>E.</w:t>
      </w:r>
      <w:r w:rsidR="0099314A">
        <w:rPr>
          <w:rFonts w:ascii="Times New Roman" w:hAnsi="Times New Roman"/>
        </w:rPr>
        <w:tab/>
      </w:r>
      <w:r>
        <w:rPr>
          <w:rFonts w:ascii="Times New Roman" w:hAnsi="Times New Roman"/>
        </w:rPr>
        <w:t>Marriage register changed in 1837</w:t>
      </w:r>
    </w:p>
    <w:p w14:paraId="4084E9ED" w14:textId="77777777" w:rsidR="00F9344D" w:rsidRDefault="00F9344D" w:rsidP="00F9344D">
      <w:pPr>
        <w:jc w:val="both"/>
        <w:rPr>
          <w:rFonts w:ascii="Times New Roman" w:hAnsi="Times New Roman"/>
        </w:rPr>
      </w:pPr>
    </w:p>
    <w:p w14:paraId="4084E9EE" w14:textId="77777777" w:rsidR="00F9344D" w:rsidRDefault="006203A5" w:rsidP="00F9344D">
      <w:pPr>
        <w:tabs>
          <w:tab w:val="left" w:pos="-1440"/>
        </w:tabs>
        <w:ind w:left="720" w:hanging="720"/>
        <w:jc w:val="both"/>
        <w:rPr>
          <w:rFonts w:ascii="Times New Roman" w:hAnsi="Times New Roman"/>
        </w:rPr>
      </w:pPr>
      <w:r>
        <w:rPr>
          <w:rFonts w:ascii="Times New Roman" w:hAnsi="Times New Roman"/>
          <w:b/>
          <w:bCs/>
        </w:rPr>
        <w:t>I</w:t>
      </w:r>
      <w:r w:rsidR="00F9344D">
        <w:rPr>
          <w:rFonts w:ascii="Times New Roman" w:hAnsi="Times New Roman"/>
          <w:b/>
          <w:bCs/>
        </w:rPr>
        <w:t>I.</w:t>
      </w:r>
      <w:r w:rsidR="00F9344D">
        <w:rPr>
          <w:rFonts w:ascii="Times New Roman" w:hAnsi="Times New Roman"/>
          <w:b/>
          <w:bCs/>
        </w:rPr>
        <w:tab/>
        <w:t xml:space="preserve">Parish registers in Wales </w:t>
      </w:r>
    </w:p>
    <w:p w14:paraId="4084E9EF"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t>Extent and condition of parish registers</w:t>
      </w:r>
    </w:p>
    <w:p w14:paraId="4084E9F0" w14:textId="77777777" w:rsidR="00F63E33" w:rsidRDefault="00F63E33" w:rsidP="00F9344D">
      <w:pPr>
        <w:tabs>
          <w:tab w:val="left" w:pos="-1440"/>
        </w:tabs>
        <w:ind w:left="1440" w:hanging="720"/>
        <w:jc w:val="both"/>
        <w:rPr>
          <w:rFonts w:ascii="Times New Roman" w:hAnsi="Times New Roman"/>
        </w:rPr>
      </w:pPr>
      <w:r>
        <w:rPr>
          <w:rFonts w:ascii="Times New Roman" w:hAnsi="Times New Roman"/>
        </w:rPr>
        <w:tab/>
        <w:t xml:space="preserve">1.   </w:t>
      </w:r>
      <w:proofErr w:type="spellStart"/>
      <w:r>
        <w:rPr>
          <w:rFonts w:ascii="Times New Roman" w:hAnsi="Times New Roman"/>
        </w:rPr>
        <w:t>Gwaenysgor</w:t>
      </w:r>
      <w:proofErr w:type="spellEnd"/>
      <w:r>
        <w:rPr>
          <w:rFonts w:ascii="Times New Roman" w:hAnsi="Times New Roman"/>
        </w:rPr>
        <w:t xml:space="preserve"> - Only parish with registers dating back to 1538</w:t>
      </w:r>
    </w:p>
    <w:p w14:paraId="4084E9F1" w14:textId="77777777" w:rsidR="00F63E33" w:rsidRDefault="00F63E33" w:rsidP="00F9344D">
      <w:pPr>
        <w:tabs>
          <w:tab w:val="left" w:pos="-1440"/>
        </w:tabs>
        <w:ind w:left="1440" w:hanging="720"/>
        <w:jc w:val="both"/>
        <w:rPr>
          <w:rFonts w:ascii="Times New Roman" w:hAnsi="Times New Roman"/>
        </w:rPr>
      </w:pPr>
      <w:r>
        <w:rPr>
          <w:rFonts w:ascii="Times New Roman" w:hAnsi="Times New Roman"/>
        </w:rPr>
        <w:tab/>
        <w:t>2.   Half a dozen PR’s dating before 1560</w:t>
      </w:r>
    </w:p>
    <w:p w14:paraId="4084E9F2" w14:textId="77777777" w:rsidR="00F63E33" w:rsidRDefault="00F63E33" w:rsidP="00F9344D">
      <w:pPr>
        <w:tabs>
          <w:tab w:val="left" w:pos="-1440"/>
        </w:tabs>
        <w:ind w:left="1440" w:hanging="720"/>
        <w:jc w:val="both"/>
        <w:rPr>
          <w:rFonts w:ascii="Times New Roman" w:hAnsi="Times New Roman"/>
        </w:rPr>
      </w:pPr>
      <w:r>
        <w:rPr>
          <w:rFonts w:ascii="Times New Roman" w:hAnsi="Times New Roman"/>
        </w:rPr>
        <w:tab/>
        <w:t>3.   About 70 PRs predating 1600</w:t>
      </w:r>
    </w:p>
    <w:p w14:paraId="4084E9F3" w14:textId="77777777" w:rsidR="00F63E33" w:rsidRDefault="00F63E33" w:rsidP="00F9344D">
      <w:pPr>
        <w:tabs>
          <w:tab w:val="left" w:pos="-1440"/>
        </w:tabs>
        <w:ind w:left="1440" w:hanging="720"/>
        <w:jc w:val="both"/>
        <w:rPr>
          <w:rFonts w:ascii="Times New Roman" w:hAnsi="Times New Roman"/>
        </w:rPr>
      </w:pPr>
      <w:r>
        <w:rPr>
          <w:rFonts w:ascii="Times New Roman" w:hAnsi="Times New Roman"/>
        </w:rPr>
        <w:tab/>
        <w:t>4.   Over half of these 70 are in the Diocese of St. Asaph</w:t>
      </w:r>
    </w:p>
    <w:p w14:paraId="4084E9F4" w14:textId="77777777" w:rsidR="004D7692" w:rsidRDefault="00F63E33" w:rsidP="004D7692">
      <w:pPr>
        <w:tabs>
          <w:tab w:val="left" w:pos="-1440"/>
        </w:tabs>
        <w:ind w:left="1440" w:hanging="720"/>
        <w:jc w:val="both"/>
        <w:rPr>
          <w:rFonts w:ascii="Times New Roman" w:hAnsi="Times New Roman"/>
        </w:rPr>
      </w:pPr>
      <w:r>
        <w:rPr>
          <w:rFonts w:ascii="Times New Roman" w:hAnsi="Times New Roman"/>
        </w:rPr>
        <w:tab/>
        <w:t>5.   Diocese of St. David</w:t>
      </w:r>
      <w:r w:rsidR="000A6FE5">
        <w:rPr>
          <w:rFonts w:ascii="Times New Roman" w:hAnsi="Times New Roman"/>
        </w:rPr>
        <w:t>’</w:t>
      </w:r>
      <w:r>
        <w:rPr>
          <w:rFonts w:ascii="Times New Roman" w:hAnsi="Times New Roman"/>
        </w:rPr>
        <w:t>s over ½ of PRs do not have registers dating before 1754</w:t>
      </w:r>
    </w:p>
    <w:p w14:paraId="4084E9F5" w14:textId="77777777" w:rsidR="004D7692" w:rsidRDefault="004D7692" w:rsidP="004D7692">
      <w:pPr>
        <w:tabs>
          <w:tab w:val="left" w:pos="-1440"/>
        </w:tabs>
        <w:jc w:val="both"/>
        <w:rPr>
          <w:rFonts w:ascii="Times New Roman" w:hAnsi="Times New Roman"/>
        </w:rPr>
      </w:pPr>
    </w:p>
    <w:p w14:paraId="4084E9F6" w14:textId="77777777" w:rsidR="00F9344D" w:rsidRDefault="00F9344D" w:rsidP="004D7692">
      <w:pPr>
        <w:tabs>
          <w:tab w:val="left" w:pos="-1440"/>
        </w:tabs>
        <w:jc w:val="both"/>
        <w:rPr>
          <w:rFonts w:ascii="Times New Roman" w:hAnsi="Times New Roman"/>
        </w:rPr>
      </w:pPr>
      <w:r>
        <w:rPr>
          <w:rFonts w:ascii="Times New Roman" w:hAnsi="Times New Roman"/>
          <w:b/>
          <w:bCs/>
        </w:rPr>
        <w:t>I</w:t>
      </w:r>
      <w:r w:rsidR="006203A5">
        <w:rPr>
          <w:rFonts w:ascii="Times New Roman" w:hAnsi="Times New Roman"/>
          <w:b/>
          <w:bCs/>
        </w:rPr>
        <w:t>I</w:t>
      </w:r>
      <w:r>
        <w:rPr>
          <w:rFonts w:ascii="Times New Roman" w:hAnsi="Times New Roman"/>
          <w:b/>
          <w:bCs/>
        </w:rPr>
        <w:t>I.</w:t>
      </w:r>
      <w:r>
        <w:rPr>
          <w:rFonts w:ascii="Times New Roman" w:hAnsi="Times New Roman"/>
          <w:b/>
          <w:bCs/>
        </w:rPr>
        <w:tab/>
        <w:t>Bishop’s transcripts in Wales</w:t>
      </w:r>
    </w:p>
    <w:p w14:paraId="4084E9F7" w14:textId="77777777" w:rsidR="001472FE" w:rsidRPr="00541C80" w:rsidRDefault="00541C80" w:rsidP="00541C80">
      <w:pPr>
        <w:ind w:firstLine="720"/>
        <w:rPr>
          <w:rFonts w:ascii="Times New Roman" w:hAnsi="Times New Roman"/>
        </w:rPr>
      </w:pPr>
      <w:r>
        <w:rPr>
          <w:rFonts w:ascii="Times New Roman" w:hAnsi="Times New Roman"/>
        </w:rPr>
        <w:t>A.</w:t>
      </w:r>
      <w:r>
        <w:rPr>
          <w:rFonts w:ascii="Times New Roman" w:hAnsi="Times New Roman"/>
        </w:rPr>
        <w:tab/>
      </w:r>
      <w:r w:rsidR="001472FE" w:rsidRPr="00541C80">
        <w:rPr>
          <w:rFonts w:ascii="Times New Roman" w:hAnsi="Times New Roman"/>
        </w:rPr>
        <w:t>Bishop’s Transcripts</w:t>
      </w:r>
    </w:p>
    <w:p w14:paraId="4084E9F8" w14:textId="77777777" w:rsidR="001472FE" w:rsidRDefault="001472FE" w:rsidP="001472FE">
      <w:pPr>
        <w:pStyle w:val="ListParagraph"/>
        <w:numPr>
          <w:ilvl w:val="0"/>
          <w:numId w:val="7"/>
        </w:numPr>
        <w:rPr>
          <w:rFonts w:ascii="Times New Roman" w:hAnsi="Times New Roman" w:cs="Times New Roman"/>
        </w:rPr>
      </w:pPr>
      <w:r>
        <w:rPr>
          <w:rFonts w:ascii="Times New Roman" w:hAnsi="Times New Roman" w:cs="Times New Roman"/>
        </w:rPr>
        <w:t>Limitations</w:t>
      </w:r>
      <w:r w:rsidR="00541C80">
        <w:rPr>
          <w:rFonts w:ascii="Times New Roman" w:hAnsi="Times New Roman" w:cs="Times New Roman"/>
        </w:rPr>
        <w:t xml:space="preserve"> </w:t>
      </w:r>
    </w:p>
    <w:p w14:paraId="4084E9F9" w14:textId="77777777" w:rsidR="001472FE" w:rsidRDefault="001472FE" w:rsidP="001472FE">
      <w:pPr>
        <w:pStyle w:val="ListParagraph"/>
        <w:numPr>
          <w:ilvl w:val="0"/>
          <w:numId w:val="9"/>
        </w:numPr>
        <w:rPr>
          <w:rFonts w:ascii="Times New Roman" w:hAnsi="Times New Roman" w:cs="Times New Roman"/>
        </w:rPr>
      </w:pPr>
      <w:r w:rsidRPr="00CB4B38">
        <w:rPr>
          <w:rFonts w:ascii="Times New Roman" w:hAnsi="Times New Roman" w:cs="Times New Roman"/>
        </w:rPr>
        <w:t>Time coverage doesn’t predate 1</w:t>
      </w:r>
      <w:r>
        <w:rPr>
          <w:rFonts w:ascii="Times New Roman" w:hAnsi="Times New Roman" w:cs="Times New Roman"/>
        </w:rPr>
        <w:t>6</w:t>
      </w:r>
      <w:r w:rsidR="00F63E33">
        <w:rPr>
          <w:rFonts w:ascii="Times New Roman" w:hAnsi="Times New Roman" w:cs="Times New Roman"/>
        </w:rPr>
        <w:t xml:space="preserve">62 </w:t>
      </w:r>
      <w:r>
        <w:rPr>
          <w:rFonts w:ascii="Times New Roman" w:hAnsi="Times New Roman" w:cs="Times New Roman"/>
        </w:rPr>
        <w:t xml:space="preserve"> for any of </w:t>
      </w:r>
      <w:r w:rsidR="00F63E33">
        <w:rPr>
          <w:rFonts w:ascii="Times New Roman" w:hAnsi="Times New Roman" w:cs="Times New Roman"/>
        </w:rPr>
        <w:t xml:space="preserve"> the </w:t>
      </w:r>
      <w:r>
        <w:rPr>
          <w:rFonts w:ascii="Times New Roman" w:hAnsi="Times New Roman" w:cs="Times New Roman"/>
        </w:rPr>
        <w:t>f</w:t>
      </w:r>
      <w:r w:rsidR="00D63AB7">
        <w:rPr>
          <w:rFonts w:ascii="Times New Roman" w:hAnsi="Times New Roman" w:cs="Times New Roman"/>
        </w:rPr>
        <w:t>ive</w:t>
      </w:r>
      <w:r>
        <w:rPr>
          <w:rFonts w:ascii="Times New Roman" w:hAnsi="Times New Roman" w:cs="Times New Roman"/>
        </w:rPr>
        <w:t xml:space="preserve"> dioceses in Wales</w:t>
      </w:r>
    </w:p>
    <w:p w14:paraId="4084E9FA" w14:textId="77777777" w:rsidR="001472FE" w:rsidRDefault="001472FE" w:rsidP="001472FE">
      <w:pPr>
        <w:pStyle w:val="ListParagraph"/>
        <w:numPr>
          <w:ilvl w:val="0"/>
          <w:numId w:val="9"/>
        </w:numPr>
        <w:rPr>
          <w:rFonts w:ascii="Times New Roman" w:hAnsi="Times New Roman" w:cs="Times New Roman"/>
        </w:rPr>
      </w:pPr>
      <w:r>
        <w:rPr>
          <w:rFonts w:ascii="Times New Roman" w:hAnsi="Times New Roman" w:cs="Times New Roman"/>
        </w:rPr>
        <w:t>Extensive gaps often occur</w:t>
      </w:r>
    </w:p>
    <w:p w14:paraId="4084E9FB" w14:textId="77777777" w:rsidR="00541C80" w:rsidRDefault="002B0367" w:rsidP="00541C80">
      <w:pPr>
        <w:pStyle w:val="ListParagraph"/>
        <w:ind w:left="2160"/>
        <w:rPr>
          <w:rFonts w:ascii="Times New Roman" w:hAnsi="Times New Roman" w:cs="Times New Roman"/>
        </w:rPr>
      </w:pPr>
      <w:r>
        <w:rPr>
          <w:rFonts w:ascii="Times New Roman" w:hAnsi="Times New Roman" w:cs="Times New Roman"/>
        </w:rPr>
        <w:t xml:space="preserve">(1)   For the Archdeaconries of St. David and Cardigan, BTs missing for whole </w:t>
      </w:r>
      <w:r w:rsidR="00541C80">
        <w:rPr>
          <w:rFonts w:ascii="Times New Roman" w:hAnsi="Times New Roman" w:cs="Times New Roman"/>
        </w:rPr>
        <w:t xml:space="preserve"> </w:t>
      </w:r>
    </w:p>
    <w:p w14:paraId="4084E9FC" w14:textId="77777777" w:rsidR="002B0367" w:rsidRDefault="00541C80" w:rsidP="00541C80">
      <w:pPr>
        <w:pStyle w:val="ListParagraph"/>
        <w:ind w:left="2160"/>
        <w:rPr>
          <w:rFonts w:ascii="Times New Roman" w:hAnsi="Times New Roman" w:cs="Times New Roman"/>
        </w:rPr>
      </w:pPr>
      <w:r>
        <w:rPr>
          <w:rFonts w:ascii="Times New Roman" w:hAnsi="Times New Roman" w:cs="Times New Roman"/>
        </w:rPr>
        <w:t xml:space="preserve">       </w:t>
      </w:r>
      <w:r w:rsidR="002B0367">
        <w:rPr>
          <w:rFonts w:ascii="Times New Roman" w:hAnsi="Times New Roman" w:cs="Times New Roman"/>
        </w:rPr>
        <w:t>of 18</w:t>
      </w:r>
      <w:r w:rsidR="002B0367" w:rsidRPr="002B0367">
        <w:rPr>
          <w:rFonts w:ascii="Times New Roman" w:hAnsi="Times New Roman" w:cs="Times New Roman"/>
          <w:vertAlign w:val="superscript"/>
        </w:rPr>
        <w:t>th</w:t>
      </w:r>
      <w:r>
        <w:rPr>
          <w:rFonts w:ascii="Times New Roman" w:hAnsi="Times New Roman" w:cs="Times New Roman"/>
        </w:rPr>
        <w:t xml:space="preserve"> c</w:t>
      </w:r>
      <w:r w:rsidR="002B0367">
        <w:rPr>
          <w:rFonts w:ascii="Times New Roman" w:hAnsi="Times New Roman" w:cs="Times New Roman"/>
        </w:rPr>
        <w:t>entury</w:t>
      </w:r>
    </w:p>
    <w:p w14:paraId="4084E9FD" w14:textId="77777777" w:rsidR="000A6FE5" w:rsidRDefault="002B0367" w:rsidP="000A6FE5">
      <w:pPr>
        <w:pStyle w:val="ListParagraph"/>
        <w:spacing w:line="240" w:lineRule="auto"/>
        <w:ind w:left="1800" w:firstLine="360"/>
        <w:rPr>
          <w:rFonts w:ascii="Times New Roman" w:hAnsi="Times New Roman" w:cs="Times New Roman"/>
        </w:rPr>
      </w:pPr>
      <w:r>
        <w:rPr>
          <w:rFonts w:ascii="Times New Roman" w:hAnsi="Times New Roman" w:cs="Times New Roman"/>
        </w:rPr>
        <w:t>(2)  Diocese of Llandaff – few BTs before 1723</w:t>
      </w:r>
    </w:p>
    <w:p w14:paraId="4084E9FE" w14:textId="77777777" w:rsidR="000A6FE5" w:rsidRDefault="000A6FE5" w:rsidP="000A6FE5">
      <w:pPr>
        <w:pStyle w:val="ListParagraph"/>
        <w:ind w:left="1440"/>
        <w:rPr>
          <w:rFonts w:ascii="Times New Roman" w:hAnsi="Times New Roman" w:cs="Times New Roman"/>
        </w:rPr>
      </w:pPr>
      <w:r>
        <w:rPr>
          <w:rFonts w:ascii="Times New Roman" w:hAnsi="Times New Roman"/>
        </w:rPr>
        <w:t xml:space="preserve">    </w:t>
      </w:r>
      <w:r w:rsidR="00CB098D">
        <w:rPr>
          <w:rFonts w:ascii="Times New Roman" w:hAnsi="Times New Roman"/>
        </w:rPr>
        <w:tab/>
        <w:t>(3)</w:t>
      </w:r>
      <w:r>
        <w:rPr>
          <w:rFonts w:ascii="Times New Roman" w:hAnsi="Times New Roman"/>
        </w:rPr>
        <w:t xml:space="preserve"> </w:t>
      </w:r>
      <w:r>
        <w:rPr>
          <w:rFonts w:ascii="Times New Roman" w:hAnsi="Times New Roman"/>
        </w:rPr>
        <w:tab/>
      </w:r>
      <w:r w:rsidR="001472FE" w:rsidRPr="000A6FE5">
        <w:rPr>
          <w:rFonts w:ascii="Times New Roman" w:hAnsi="Times New Roman" w:cs="Times New Roman"/>
        </w:rPr>
        <w:t>Willful neglect on part of clergy to record all entries</w:t>
      </w:r>
    </w:p>
    <w:p w14:paraId="4084E9FF" w14:textId="77777777" w:rsidR="001472FE" w:rsidRDefault="001472FE" w:rsidP="001472FE">
      <w:pPr>
        <w:pStyle w:val="ListParagraph"/>
        <w:numPr>
          <w:ilvl w:val="0"/>
          <w:numId w:val="7"/>
        </w:numPr>
        <w:rPr>
          <w:rFonts w:ascii="Times New Roman" w:hAnsi="Times New Roman" w:cs="Times New Roman"/>
        </w:rPr>
      </w:pPr>
      <w:r>
        <w:rPr>
          <w:rFonts w:ascii="Times New Roman" w:hAnsi="Times New Roman" w:cs="Times New Roman"/>
        </w:rPr>
        <w:t>Microfilm limitations</w:t>
      </w:r>
    </w:p>
    <w:p w14:paraId="4084EA00" w14:textId="77777777" w:rsidR="001472FE" w:rsidRDefault="001472FE" w:rsidP="001472FE">
      <w:pPr>
        <w:pStyle w:val="ListParagraph"/>
        <w:numPr>
          <w:ilvl w:val="0"/>
          <w:numId w:val="12"/>
        </w:numPr>
        <w:rPr>
          <w:rFonts w:ascii="Times New Roman" w:hAnsi="Times New Roman" w:cs="Times New Roman"/>
        </w:rPr>
      </w:pPr>
      <w:r>
        <w:rPr>
          <w:rFonts w:ascii="Times New Roman" w:hAnsi="Times New Roman" w:cs="Times New Roman"/>
        </w:rPr>
        <w:t>Not all BT’s extant were filmed.</w:t>
      </w:r>
    </w:p>
    <w:p w14:paraId="4084EA01" w14:textId="77777777" w:rsidR="002B0367" w:rsidRPr="002B0367" w:rsidRDefault="001472FE" w:rsidP="002B0367">
      <w:pPr>
        <w:pStyle w:val="ListParagraph"/>
        <w:numPr>
          <w:ilvl w:val="0"/>
          <w:numId w:val="12"/>
        </w:numPr>
        <w:rPr>
          <w:rFonts w:ascii="Times New Roman" w:hAnsi="Times New Roman" w:cs="Times New Roman"/>
        </w:rPr>
      </w:pPr>
      <w:r w:rsidRPr="002B0367">
        <w:rPr>
          <w:rFonts w:ascii="Times New Roman" w:hAnsi="Times New Roman" w:cs="Times New Roman"/>
        </w:rPr>
        <w:t>Gaps that exist on film do not necessarily exist in the originals</w:t>
      </w:r>
      <w:r w:rsidR="002B0367" w:rsidRPr="002B0367">
        <w:rPr>
          <w:rFonts w:ascii="Times New Roman" w:hAnsi="Times New Roman"/>
        </w:rPr>
        <w:t xml:space="preserve">         </w:t>
      </w:r>
    </w:p>
    <w:p w14:paraId="4084EA03" w14:textId="0ACEE81B" w:rsidR="00F9344D" w:rsidRPr="00244C55" w:rsidRDefault="00F9344D" w:rsidP="00244C55">
      <w:pPr>
        <w:tabs>
          <w:tab w:val="left" w:pos="-1440"/>
        </w:tabs>
        <w:ind w:left="720" w:hanging="720"/>
        <w:jc w:val="both"/>
        <w:rPr>
          <w:rFonts w:ascii="Times New Roman" w:hAnsi="Times New Roman"/>
          <w:b/>
          <w:bCs/>
        </w:rPr>
      </w:pPr>
      <w:r>
        <w:rPr>
          <w:rFonts w:ascii="Times New Roman" w:hAnsi="Times New Roman"/>
          <w:b/>
          <w:bCs/>
        </w:rPr>
        <w:t>I</w:t>
      </w:r>
      <w:r w:rsidR="004D7692">
        <w:rPr>
          <w:rFonts w:ascii="Times New Roman" w:hAnsi="Times New Roman"/>
          <w:b/>
          <w:bCs/>
        </w:rPr>
        <w:t>II</w:t>
      </w:r>
      <w:r>
        <w:rPr>
          <w:rFonts w:ascii="Times New Roman" w:hAnsi="Times New Roman"/>
          <w:b/>
          <w:bCs/>
        </w:rPr>
        <w:t>.</w:t>
      </w:r>
      <w:r>
        <w:rPr>
          <w:rFonts w:ascii="Times New Roman" w:hAnsi="Times New Roman"/>
          <w:b/>
          <w:bCs/>
        </w:rPr>
        <w:tab/>
        <w:t>Use of parish registers and bishop’s transcripts</w:t>
      </w:r>
    </w:p>
    <w:p w14:paraId="4084EA04" w14:textId="77777777" w:rsidR="002B0367" w:rsidRDefault="002B0367" w:rsidP="002B0367">
      <w:pPr>
        <w:ind w:left="1440" w:hanging="720"/>
        <w:jc w:val="both"/>
        <w:rPr>
          <w:rFonts w:ascii="Times New Roman" w:hAnsi="Times New Roman"/>
        </w:rPr>
      </w:pPr>
      <w:r>
        <w:rPr>
          <w:rFonts w:ascii="Times New Roman" w:hAnsi="Times New Roman"/>
        </w:rPr>
        <w:t>A.</w:t>
      </w:r>
      <w:r>
        <w:rPr>
          <w:rFonts w:ascii="Times New Roman" w:hAnsi="Times New Roman"/>
        </w:rPr>
        <w:tab/>
        <w:t xml:space="preserve">From our discussion so far, it should be clear: </w:t>
      </w:r>
      <w:r>
        <w:rPr>
          <w:rFonts w:ascii="Times New Roman" w:hAnsi="Times New Roman"/>
          <w:b/>
        </w:rPr>
        <w:t>Look at both the parish registers and Bishop’s transcripts!</w:t>
      </w:r>
    </w:p>
    <w:p w14:paraId="4084EA06" w14:textId="77777777" w:rsidR="00F9344D" w:rsidRDefault="002B0367" w:rsidP="00F9344D">
      <w:pPr>
        <w:tabs>
          <w:tab w:val="left" w:pos="-1440"/>
        </w:tabs>
        <w:ind w:left="1440" w:hanging="720"/>
        <w:jc w:val="both"/>
        <w:rPr>
          <w:rFonts w:ascii="Times New Roman" w:hAnsi="Times New Roman"/>
        </w:rPr>
      </w:pPr>
      <w:r>
        <w:rPr>
          <w:rFonts w:ascii="Times New Roman" w:hAnsi="Times New Roman"/>
        </w:rPr>
        <w:lastRenderedPageBreak/>
        <w:t>B</w:t>
      </w:r>
      <w:r w:rsidR="00F9344D">
        <w:rPr>
          <w:rFonts w:ascii="Times New Roman" w:hAnsi="Times New Roman"/>
        </w:rPr>
        <w:t>.</w:t>
      </w:r>
      <w:r w:rsidR="00F9344D">
        <w:rPr>
          <w:rFonts w:ascii="Times New Roman" w:hAnsi="Times New Roman"/>
        </w:rPr>
        <w:tab/>
        <w:t>Survey to see what parish registers are available and where the records are now deposited.</w:t>
      </w:r>
    </w:p>
    <w:p w14:paraId="4084EA08"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Reference books to determine location and extent of PR's and BT's.</w:t>
      </w:r>
    </w:p>
    <w:p w14:paraId="4084EA0A"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r>
      <w:r>
        <w:rPr>
          <w:rFonts w:ascii="Times New Roman" w:hAnsi="Times New Roman"/>
          <w:u w:val="single"/>
        </w:rPr>
        <w:t>The Parish Registers of Wales (</w:t>
      </w:r>
      <w:proofErr w:type="spellStart"/>
      <w:r>
        <w:rPr>
          <w:rFonts w:ascii="Times New Roman" w:hAnsi="Times New Roman"/>
          <w:u w:val="single"/>
        </w:rPr>
        <w:t>Cofrestri</w:t>
      </w:r>
      <w:proofErr w:type="spellEnd"/>
      <w:r>
        <w:rPr>
          <w:rFonts w:ascii="Times New Roman" w:hAnsi="Times New Roman"/>
          <w:u w:val="single"/>
        </w:rPr>
        <w:t xml:space="preserve"> </w:t>
      </w:r>
      <w:proofErr w:type="spellStart"/>
      <w:r>
        <w:rPr>
          <w:rFonts w:ascii="Times New Roman" w:hAnsi="Times New Roman"/>
          <w:u w:val="single"/>
        </w:rPr>
        <w:t>Plwyfi</w:t>
      </w:r>
      <w:proofErr w:type="spellEnd"/>
      <w:r>
        <w:rPr>
          <w:rFonts w:ascii="Times New Roman" w:hAnsi="Times New Roman"/>
          <w:u w:val="single"/>
        </w:rPr>
        <w:t xml:space="preserve"> Cymru)</w:t>
      </w:r>
    </w:p>
    <w:p w14:paraId="4084EA0B" w14:textId="77777777" w:rsidR="00F9344D" w:rsidRDefault="00F9344D" w:rsidP="00F9344D">
      <w:pPr>
        <w:jc w:val="both"/>
        <w:rPr>
          <w:rFonts w:ascii="Times New Roman" w:hAnsi="Times New Roman"/>
        </w:rPr>
      </w:pPr>
    </w:p>
    <w:p w14:paraId="4084EA0C" w14:textId="77777777" w:rsidR="004D7692" w:rsidRDefault="004D7692" w:rsidP="004D7692">
      <w:pPr>
        <w:widowControl/>
        <w:autoSpaceDE/>
        <w:autoSpaceDN/>
        <w:adjustRightInd/>
        <w:ind w:left="2880"/>
        <w:rPr>
          <w:rFonts w:ascii="Times New Roman" w:hAnsi="Times New Roman"/>
          <w:b/>
          <w:bCs/>
        </w:rPr>
      </w:pPr>
    </w:p>
    <w:p w14:paraId="4084EA0D" w14:textId="77777777" w:rsidR="00F9344D" w:rsidRDefault="00F9344D" w:rsidP="004D7692">
      <w:pPr>
        <w:widowControl/>
        <w:autoSpaceDE/>
        <w:autoSpaceDN/>
        <w:adjustRightInd/>
        <w:ind w:left="2880"/>
        <w:rPr>
          <w:rFonts w:ascii="Times New Roman" w:hAnsi="Times New Roman"/>
        </w:rPr>
      </w:pPr>
      <w:r>
        <w:rPr>
          <w:rFonts w:ascii="Times New Roman" w:hAnsi="Times New Roman"/>
          <w:b/>
          <w:bCs/>
        </w:rPr>
        <w:t>NONCONFORMITY IN WALES</w:t>
      </w:r>
    </w:p>
    <w:p w14:paraId="4084EA0E" w14:textId="77777777" w:rsidR="00F9344D" w:rsidRDefault="00F9344D" w:rsidP="00F9344D">
      <w:pPr>
        <w:jc w:val="both"/>
        <w:rPr>
          <w:rFonts w:ascii="Times New Roman" w:hAnsi="Times New Roman"/>
        </w:rPr>
      </w:pPr>
    </w:p>
    <w:p w14:paraId="4084EA0F" w14:textId="77777777" w:rsidR="00F9344D" w:rsidRDefault="00F9344D" w:rsidP="00F9344D">
      <w:pPr>
        <w:tabs>
          <w:tab w:val="left" w:pos="-1440"/>
        </w:tabs>
        <w:ind w:left="720" w:hanging="720"/>
        <w:jc w:val="both"/>
        <w:rPr>
          <w:rFonts w:ascii="Times New Roman" w:hAnsi="Times New Roman"/>
        </w:rPr>
      </w:pPr>
      <w:r>
        <w:rPr>
          <w:rFonts w:ascii="Times New Roman" w:hAnsi="Times New Roman"/>
          <w:b/>
          <w:bCs/>
        </w:rPr>
        <w:t>I.</w:t>
      </w:r>
      <w:r>
        <w:rPr>
          <w:rFonts w:ascii="Times New Roman" w:hAnsi="Times New Roman"/>
          <w:b/>
          <w:bCs/>
        </w:rPr>
        <w:tab/>
        <w:t>BACKGROUND</w:t>
      </w:r>
    </w:p>
    <w:p w14:paraId="4084EA11"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r>
      <w:r w:rsidR="00E63D2D">
        <w:rPr>
          <w:rFonts w:ascii="Times New Roman" w:hAnsi="Times New Roman"/>
        </w:rPr>
        <w:t>Henry the VIII</w:t>
      </w:r>
    </w:p>
    <w:p w14:paraId="4084EA12" w14:textId="77777777" w:rsidR="00E63D2D" w:rsidRDefault="008501B5" w:rsidP="00E63D2D">
      <w:pPr>
        <w:tabs>
          <w:tab w:val="left" w:pos="-1440"/>
        </w:tabs>
        <w:ind w:left="2160" w:hanging="1440"/>
        <w:jc w:val="both"/>
        <w:rPr>
          <w:rFonts w:ascii="Times New Roman" w:hAnsi="Times New Roman"/>
        </w:rPr>
      </w:pPr>
      <w:r>
        <w:rPr>
          <w:rFonts w:ascii="Times New Roman" w:hAnsi="Times New Roman"/>
        </w:rPr>
        <w:t xml:space="preserve">            1.</w:t>
      </w:r>
      <w:r>
        <w:rPr>
          <w:rFonts w:ascii="Times New Roman" w:hAnsi="Times New Roman"/>
        </w:rPr>
        <w:tab/>
      </w:r>
      <w:r w:rsidR="00E63D2D">
        <w:rPr>
          <w:rFonts w:ascii="Times New Roman" w:hAnsi="Times New Roman"/>
        </w:rPr>
        <w:t>Established Church of England</w:t>
      </w:r>
      <w:r w:rsidR="0099314A">
        <w:rPr>
          <w:rFonts w:ascii="Times New Roman" w:hAnsi="Times New Roman"/>
        </w:rPr>
        <w:t xml:space="preserve"> </w:t>
      </w:r>
      <w:r w:rsidR="00E63D2D">
        <w:rPr>
          <w:rFonts w:ascii="Times New Roman" w:hAnsi="Times New Roman"/>
        </w:rPr>
        <w:t>is, technically speaking, a nonconformist church.  It dissented from the Catholic Church</w:t>
      </w:r>
    </w:p>
    <w:p w14:paraId="4084EA14" w14:textId="379391F9" w:rsidR="00F9344D" w:rsidRDefault="00E63D2D" w:rsidP="00E63D2D">
      <w:pPr>
        <w:tabs>
          <w:tab w:val="left" w:pos="-1440"/>
        </w:tabs>
        <w:ind w:left="1440" w:hanging="720"/>
        <w:jc w:val="both"/>
        <w:rPr>
          <w:rFonts w:ascii="Times New Roman" w:hAnsi="Times New Roman"/>
        </w:rPr>
      </w:pPr>
      <w:r>
        <w:rPr>
          <w:rFonts w:ascii="Times New Roman" w:hAnsi="Times New Roman"/>
        </w:rPr>
        <w:tab/>
      </w:r>
      <w:r w:rsidR="008501B5">
        <w:rPr>
          <w:rFonts w:ascii="Times New Roman" w:hAnsi="Times New Roman"/>
        </w:rPr>
        <w:tab/>
      </w:r>
      <w:r>
        <w:rPr>
          <w:rFonts w:ascii="Times New Roman" w:hAnsi="Times New Roman"/>
        </w:rPr>
        <w:t>2.</w:t>
      </w:r>
      <w:r>
        <w:rPr>
          <w:rFonts w:ascii="Times New Roman" w:hAnsi="Times New Roman"/>
        </w:rPr>
        <w:tab/>
        <w:t>Nonconformity in England and Wales.</w:t>
      </w:r>
    </w:p>
    <w:p w14:paraId="4084EA15" w14:textId="77777777" w:rsidR="00203D37" w:rsidRDefault="00E63D2D" w:rsidP="00E63D2D">
      <w:pPr>
        <w:tabs>
          <w:tab w:val="left" w:pos="-1440"/>
        </w:tabs>
        <w:ind w:left="2160" w:hanging="720"/>
        <w:jc w:val="both"/>
        <w:rPr>
          <w:rFonts w:ascii="Times New Roman" w:hAnsi="Times New Roman"/>
        </w:rPr>
      </w:pPr>
      <w:r>
        <w:rPr>
          <w:rFonts w:ascii="Times New Roman" w:hAnsi="Times New Roman"/>
        </w:rPr>
        <w:tab/>
        <w:t>a. Puritanism was nonconformity within the Established Church</w:t>
      </w:r>
      <w:r w:rsidR="00203D37">
        <w:rPr>
          <w:rFonts w:ascii="Times New Roman" w:hAnsi="Times New Roman"/>
        </w:rPr>
        <w:t xml:space="preserve"> of </w:t>
      </w:r>
    </w:p>
    <w:p w14:paraId="4084EA16" w14:textId="77777777" w:rsidR="00203D37" w:rsidRDefault="00203D37" w:rsidP="00E63D2D">
      <w:pPr>
        <w:tabs>
          <w:tab w:val="left" w:pos="-1440"/>
        </w:tabs>
        <w:ind w:left="2160" w:hanging="720"/>
        <w:jc w:val="both"/>
        <w:rPr>
          <w:rFonts w:ascii="Times New Roman" w:hAnsi="Times New Roman"/>
        </w:rPr>
      </w:pPr>
      <w:r>
        <w:rPr>
          <w:rFonts w:ascii="Times New Roman" w:hAnsi="Times New Roman"/>
        </w:rPr>
        <w:tab/>
        <w:t xml:space="preserve">    England</w:t>
      </w:r>
      <w:r w:rsidR="00E63D2D">
        <w:rPr>
          <w:rFonts w:ascii="Times New Roman" w:hAnsi="Times New Roman"/>
        </w:rPr>
        <w:t>, which led groups</w:t>
      </w:r>
      <w:r>
        <w:rPr>
          <w:rFonts w:ascii="Times New Roman" w:hAnsi="Times New Roman"/>
        </w:rPr>
        <w:t xml:space="preserve"> seeking reform within the church </w:t>
      </w:r>
      <w:r w:rsidR="00E63D2D">
        <w:rPr>
          <w:rFonts w:ascii="Times New Roman" w:hAnsi="Times New Roman"/>
        </w:rPr>
        <w:t xml:space="preserve">to come to </w:t>
      </w:r>
    </w:p>
    <w:p w14:paraId="4084EA17" w14:textId="77777777" w:rsidR="00E63D2D" w:rsidRDefault="00203D37" w:rsidP="00E63D2D">
      <w:pPr>
        <w:tabs>
          <w:tab w:val="left" w:pos="-1440"/>
        </w:tabs>
        <w:ind w:left="2160" w:hanging="720"/>
        <w:jc w:val="both"/>
        <w:rPr>
          <w:rFonts w:ascii="Times New Roman" w:hAnsi="Times New Roman"/>
        </w:rPr>
      </w:pPr>
      <w:r>
        <w:rPr>
          <w:rFonts w:ascii="Times New Roman" w:hAnsi="Times New Roman"/>
        </w:rPr>
        <w:tab/>
        <w:t xml:space="preserve">   </w:t>
      </w:r>
      <w:r w:rsidR="00E63D2D">
        <w:rPr>
          <w:rFonts w:ascii="Times New Roman" w:hAnsi="Times New Roman"/>
        </w:rPr>
        <w:t xml:space="preserve">America </w:t>
      </w:r>
      <w:r>
        <w:rPr>
          <w:rFonts w:ascii="Times New Roman" w:hAnsi="Times New Roman"/>
        </w:rPr>
        <w:t>to worship freely</w:t>
      </w:r>
    </w:p>
    <w:p w14:paraId="4084EA18" w14:textId="77777777" w:rsidR="008501B5" w:rsidRDefault="00E63D2D" w:rsidP="00E63D2D">
      <w:pPr>
        <w:tabs>
          <w:tab w:val="left" w:pos="-1440"/>
        </w:tabs>
        <w:ind w:left="2160" w:hanging="720"/>
        <w:jc w:val="both"/>
        <w:rPr>
          <w:rFonts w:ascii="Times New Roman" w:hAnsi="Times New Roman"/>
        </w:rPr>
      </w:pPr>
      <w:r>
        <w:rPr>
          <w:rFonts w:ascii="Times New Roman" w:hAnsi="Times New Roman"/>
        </w:rPr>
        <w:tab/>
        <w:t xml:space="preserve">b. </w:t>
      </w:r>
      <w:r w:rsidR="008501B5">
        <w:rPr>
          <w:rFonts w:ascii="Times New Roman" w:hAnsi="Times New Roman"/>
        </w:rPr>
        <w:t>Political events during the Commonwealth period 1649-1662 strongly</w:t>
      </w:r>
    </w:p>
    <w:p w14:paraId="4084EA19" w14:textId="77777777" w:rsidR="00E63D2D" w:rsidRDefault="008501B5" w:rsidP="00E63D2D">
      <w:pPr>
        <w:tabs>
          <w:tab w:val="left" w:pos="-1440"/>
        </w:tabs>
        <w:ind w:left="2160" w:hanging="720"/>
        <w:jc w:val="both"/>
        <w:rPr>
          <w:rFonts w:ascii="Times New Roman" w:hAnsi="Times New Roman"/>
        </w:rPr>
      </w:pPr>
      <w:r>
        <w:rPr>
          <w:rFonts w:ascii="Times New Roman" w:hAnsi="Times New Roman"/>
        </w:rPr>
        <w:tab/>
        <w:t xml:space="preserve">    affected the growth of nonconformity in Wales</w:t>
      </w:r>
    </w:p>
    <w:p w14:paraId="4084EA1B"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t>Acts of Conformity 1662</w:t>
      </w:r>
    </w:p>
    <w:p w14:paraId="4084EA1C"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sidR="00203D37">
        <w:rPr>
          <w:rFonts w:ascii="Times New Roman" w:hAnsi="Times New Roman"/>
        </w:rPr>
        <w:t>As the act implies by its title, marks the true b</w:t>
      </w:r>
      <w:r>
        <w:rPr>
          <w:rFonts w:ascii="Times New Roman" w:hAnsi="Times New Roman"/>
        </w:rPr>
        <w:t>eginning of nonconformity in Wales</w:t>
      </w:r>
      <w:r w:rsidR="00203D37">
        <w:rPr>
          <w:rFonts w:ascii="Times New Roman" w:hAnsi="Times New Roman"/>
        </w:rPr>
        <w:t>, and where the term nonconformity has its origin.</w:t>
      </w:r>
    </w:p>
    <w:p w14:paraId="4084EA1E"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Years of persecution 1662-1688</w:t>
      </w:r>
    </w:p>
    <w:p w14:paraId="4084EA20" w14:textId="77777777" w:rsidR="00E9631D" w:rsidRPr="00E9631D" w:rsidRDefault="00F9344D" w:rsidP="00E9631D">
      <w:pPr>
        <w:ind w:left="720" w:firstLine="720"/>
        <w:rPr>
          <w:rFonts w:ascii="Times New Roman" w:hAnsi="Times New Roman"/>
        </w:rPr>
      </w:pPr>
      <w:r w:rsidRPr="00E9631D">
        <w:rPr>
          <w:rFonts w:ascii="Times New Roman" w:hAnsi="Times New Roman"/>
        </w:rPr>
        <w:t>3.</w:t>
      </w:r>
      <w:r w:rsidRPr="00E9631D">
        <w:rPr>
          <w:rFonts w:ascii="Times New Roman" w:hAnsi="Times New Roman"/>
        </w:rPr>
        <w:tab/>
      </w:r>
      <w:r w:rsidR="00E9631D" w:rsidRPr="00E9631D">
        <w:rPr>
          <w:rFonts w:ascii="Times New Roman" w:hAnsi="Times New Roman"/>
        </w:rPr>
        <w:t>Sects during this time</w:t>
      </w:r>
    </w:p>
    <w:p w14:paraId="4084EA21" w14:textId="77777777" w:rsidR="00E9631D" w:rsidRPr="002C11EB" w:rsidRDefault="00E9631D" w:rsidP="00E9631D">
      <w:pPr>
        <w:pStyle w:val="ListParagraph"/>
        <w:numPr>
          <w:ilvl w:val="1"/>
          <w:numId w:val="3"/>
        </w:numPr>
        <w:rPr>
          <w:rFonts w:ascii="Times New Roman" w:hAnsi="Times New Roman" w:cs="Times New Roman"/>
          <w:sz w:val="24"/>
          <w:szCs w:val="24"/>
        </w:rPr>
      </w:pPr>
      <w:r w:rsidRPr="002C11EB">
        <w:rPr>
          <w:rFonts w:ascii="Times New Roman" w:hAnsi="Times New Roman" w:cs="Times New Roman"/>
          <w:sz w:val="24"/>
          <w:szCs w:val="24"/>
        </w:rPr>
        <w:t>Baptists</w:t>
      </w:r>
    </w:p>
    <w:p w14:paraId="4084EA22" w14:textId="77777777" w:rsidR="00E9631D" w:rsidRDefault="00E9631D" w:rsidP="00E9631D">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Independents (Presbyterians)</w:t>
      </w:r>
    </w:p>
    <w:p w14:paraId="4084EA23" w14:textId="77777777" w:rsidR="00E9631D" w:rsidRPr="00E9631D" w:rsidRDefault="00E9631D" w:rsidP="00E9631D">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Quakers</w:t>
      </w:r>
    </w:p>
    <w:p w14:paraId="4084EA24" w14:textId="77777777" w:rsidR="00F9344D" w:rsidRDefault="00E9631D" w:rsidP="00E9631D">
      <w:pPr>
        <w:ind w:left="2160" w:hanging="720"/>
        <w:rPr>
          <w:rFonts w:ascii="Times New Roman" w:hAnsi="Times New Roman"/>
        </w:rPr>
      </w:pPr>
      <w:r>
        <w:rPr>
          <w:rFonts w:ascii="Times New Roman" w:hAnsi="Times New Roman"/>
        </w:rPr>
        <w:t>4.</w:t>
      </w:r>
      <w:r>
        <w:rPr>
          <w:rFonts w:ascii="Times New Roman" w:hAnsi="Times New Roman"/>
        </w:rPr>
        <w:tab/>
      </w:r>
      <w:r w:rsidRPr="00E9631D">
        <w:rPr>
          <w:rFonts w:ascii="Times New Roman" w:hAnsi="Times New Roman"/>
        </w:rPr>
        <w:t>Many Quakers emigrated to U.S. between 16</w:t>
      </w:r>
      <w:r w:rsidR="00C74EB0">
        <w:rPr>
          <w:rFonts w:ascii="Times New Roman" w:hAnsi="Times New Roman"/>
        </w:rPr>
        <w:t>7</w:t>
      </w:r>
      <w:r w:rsidRPr="00E9631D">
        <w:rPr>
          <w:rFonts w:ascii="Times New Roman" w:hAnsi="Times New Roman"/>
        </w:rPr>
        <w:t>0-1690 settling in Penns</w:t>
      </w:r>
      <w:r>
        <w:rPr>
          <w:rFonts w:ascii="Times New Roman" w:hAnsi="Times New Roman"/>
        </w:rPr>
        <w:t>ylvania</w:t>
      </w:r>
      <w:r w:rsidRPr="00E9631D">
        <w:rPr>
          <w:rFonts w:ascii="Times New Roman" w:hAnsi="Times New Roman"/>
        </w:rPr>
        <w:t>.</w:t>
      </w:r>
      <w:r>
        <w:rPr>
          <w:rFonts w:ascii="Times New Roman" w:hAnsi="Times New Roman"/>
        </w:rPr>
        <w:t xml:space="preserve">  </w:t>
      </w:r>
      <w:r w:rsidR="008501B5">
        <w:rPr>
          <w:rFonts w:ascii="Times New Roman" w:hAnsi="Times New Roman"/>
        </w:rPr>
        <w:t>M</w:t>
      </w:r>
      <w:r>
        <w:rPr>
          <w:rFonts w:ascii="Times New Roman" w:hAnsi="Times New Roman"/>
        </w:rPr>
        <w:t xml:space="preserve">embers of Baptists and Independents </w:t>
      </w:r>
      <w:r w:rsidR="008501B5">
        <w:rPr>
          <w:rFonts w:ascii="Times New Roman" w:hAnsi="Times New Roman"/>
        </w:rPr>
        <w:t xml:space="preserve">also </w:t>
      </w:r>
      <w:r>
        <w:rPr>
          <w:rFonts w:ascii="Times New Roman" w:hAnsi="Times New Roman"/>
        </w:rPr>
        <w:t xml:space="preserve">came </w:t>
      </w:r>
    </w:p>
    <w:p w14:paraId="4084EA26"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t xml:space="preserve">Acts of Toleration </w:t>
      </w:r>
      <w:r w:rsidR="00203D37">
        <w:rPr>
          <w:rFonts w:ascii="Times New Roman" w:hAnsi="Times New Roman"/>
        </w:rPr>
        <w:t xml:space="preserve">(for those who did not conform) </w:t>
      </w:r>
      <w:r>
        <w:rPr>
          <w:rFonts w:ascii="Times New Roman" w:hAnsi="Times New Roman"/>
        </w:rPr>
        <w:t>- 1688</w:t>
      </w:r>
    </w:p>
    <w:p w14:paraId="4084EA28" w14:textId="5A0549EA" w:rsidR="00E9631D" w:rsidRPr="00E9631D" w:rsidRDefault="00E9631D" w:rsidP="00E9631D">
      <w:pPr>
        <w:ind w:firstLine="720"/>
        <w:rPr>
          <w:rFonts w:ascii="Times New Roman" w:hAnsi="Times New Roman"/>
        </w:rPr>
      </w:pPr>
      <w:r w:rsidRPr="00E9631D">
        <w:rPr>
          <w:rFonts w:ascii="Times New Roman" w:hAnsi="Times New Roman"/>
        </w:rPr>
        <w:t>D.</w:t>
      </w:r>
      <w:r w:rsidRPr="00E9631D">
        <w:rPr>
          <w:rFonts w:ascii="Times New Roman" w:hAnsi="Times New Roman"/>
        </w:rPr>
        <w:tab/>
        <w:t>Period of peace and steady growth (1690-1800)</w:t>
      </w:r>
    </w:p>
    <w:p w14:paraId="4084EA29" w14:textId="77777777" w:rsidR="00E9631D" w:rsidRDefault="00E9631D" w:rsidP="00E9631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With the granting of Religious freedom in 1688 (sects prosper</w:t>
      </w:r>
      <w:r w:rsidR="00B908EE">
        <w:rPr>
          <w:rFonts w:ascii="Times New Roman" w:hAnsi="Times New Roman" w:cs="Times New Roman"/>
          <w:sz w:val="24"/>
          <w:szCs w:val="24"/>
        </w:rPr>
        <w:t>ed</w:t>
      </w:r>
      <w:r>
        <w:rPr>
          <w:rFonts w:ascii="Times New Roman" w:hAnsi="Times New Roman" w:cs="Times New Roman"/>
          <w:sz w:val="24"/>
          <w:szCs w:val="24"/>
        </w:rPr>
        <w:t>, except for Quakers who declined after 1700)</w:t>
      </w:r>
    </w:p>
    <w:p w14:paraId="4084EA2A" w14:textId="77777777" w:rsidR="00E9631D" w:rsidRDefault="00E9631D" w:rsidP="00E9631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Methodist revival in Wales (origin of Calvinistic Methodists in 1737)</w:t>
      </w:r>
    </w:p>
    <w:p w14:paraId="4084EA2B" w14:textId="77777777" w:rsidR="00E9631D" w:rsidRDefault="00E9631D" w:rsidP="00E9631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Howell Harries and Daniel Rowlands preach throughout Wales</w:t>
      </w:r>
    </w:p>
    <w:p w14:paraId="4084EA2C" w14:textId="77777777" w:rsidR="00E9631D" w:rsidRDefault="00E9631D" w:rsidP="00E9631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Establish religious societies for prayer meetings and </w:t>
      </w:r>
      <w:r w:rsidR="008501B5">
        <w:rPr>
          <w:rFonts w:ascii="Times New Roman" w:hAnsi="Times New Roman" w:cs="Times New Roman"/>
          <w:sz w:val="24"/>
          <w:szCs w:val="24"/>
        </w:rPr>
        <w:t>p</w:t>
      </w:r>
      <w:r>
        <w:rPr>
          <w:rFonts w:ascii="Times New Roman" w:hAnsi="Times New Roman" w:cs="Times New Roman"/>
          <w:sz w:val="24"/>
          <w:szCs w:val="24"/>
        </w:rPr>
        <w:t>reaching</w:t>
      </w:r>
    </w:p>
    <w:p w14:paraId="4084EA2D" w14:textId="77777777" w:rsidR="00E9631D" w:rsidRDefault="00E9631D" w:rsidP="00E9631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Methodist revival takes place within framework of established church</w:t>
      </w:r>
    </w:p>
    <w:p w14:paraId="4084EA2E" w14:textId="77777777" w:rsidR="00E9631D" w:rsidRDefault="00E9631D" w:rsidP="00E9631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This sect breaks away from established church in 1811</w:t>
      </w:r>
    </w:p>
    <w:p w14:paraId="4084EA2F" w14:textId="77777777" w:rsidR="00E9631D" w:rsidRDefault="00E9631D" w:rsidP="00E9631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Children baptized in parish churches until 1811 at which time the Calvinistic Methodists began to keeps its own records</w:t>
      </w:r>
    </w:p>
    <w:p w14:paraId="4084EA30" w14:textId="77777777" w:rsidR="00E9631D" w:rsidRDefault="00E9631D" w:rsidP="00E9631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Spread of nonconformity accelerates (1775-1800)</w:t>
      </w:r>
    </w:p>
    <w:p w14:paraId="4084EA31" w14:textId="77777777" w:rsidR="00E9631D" w:rsidRPr="006738BC" w:rsidRDefault="00E9631D" w:rsidP="00E9631D">
      <w:pPr>
        <w:pStyle w:val="ListParagraph"/>
        <w:numPr>
          <w:ilvl w:val="1"/>
          <w:numId w:val="4"/>
        </w:numPr>
        <w:rPr>
          <w:rFonts w:ascii="Times New Roman" w:hAnsi="Times New Roman" w:cs="Times New Roman"/>
          <w:sz w:val="24"/>
          <w:szCs w:val="24"/>
        </w:rPr>
      </w:pPr>
      <w:r w:rsidRPr="006738BC">
        <w:rPr>
          <w:rFonts w:ascii="Times New Roman" w:hAnsi="Times New Roman" w:cs="Times New Roman"/>
          <w:sz w:val="24"/>
          <w:szCs w:val="24"/>
        </w:rPr>
        <w:t>Revival meetings held by all sects</w:t>
      </w:r>
    </w:p>
    <w:p w14:paraId="6D8E27E3" w14:textId="77777777" w:rsidR="005072BF" w:rsidRDefault="005072BF" w:rsidP="00F9344D">
      <w:pPr>
        <w:tabs>
          <w:tab w:val="left" w:pos="-1440"/>
        </w:tabs>
        <w:ind w:left="720" w:hanging="720"/>
        <w:jc w:val="both"/>
        <w:rPr>
          <w:rFonts w:ascii="Times New Roman" w:hAnsi="Times New Roman"/>
          <w:b/>
          <w:bCs/>
        </w:rPr>
      </w:pPr>
    </w:p>
    <w:p w14:paraId="02A58E0D" w14:textId="77777777" w:rsidR="005072BF" w:rsidRDefault="005072BF" w:rsidP="00F9344D">
      <w:pPr>
        <w:tabs>
          <w:tab w:val="left" w:pos="-1440"/>
        </w:tabs>
        <w:ind w:left="720" w:hanging="720"/>
        <w:jc w:val="both"/>
        <w:rPr>
          <w:rFonts w:ascii="Times New Roman" w:hAnsi="Times New Roman"/>
          <w:b/>
          <w:bCs/>
        </w:rPr>
      </w:pPr>
    </w:p>
    <w:p w14:paraId="4084EA32" w14:textId="019D17C5" w:rsidR="00F9344D" w:rsidRDefault="00F9344D" w:rsidP="00F9344D">
      <w:pPr>
        <w:tabs>
          <w:tab w:val="left" w:pos="-1440"/>
        </w:tabs>
        <w:ind w:left="720" w:hanging="720"/>
        <w:jc w:val="both"/>
        <w:rPr>
          <w:rFonts w:ascii="Times New Roman" w:hAnsi="Times New Roman"/>
        </w:rPr>
      </w:pPr>
      <w:r>
        <w:rPr>
          <w:rFonts w:ascii="Times New Roman" w:hAnsi="Times New Roman"/>
          <w:b/>
          <w:bCs/>
        </w:rPr>
        <w:lastRenderedPageBreak/>
        <w:t>II.</w:t>
      </w:r>
      <w:r>
        <w:rPr>
          <w:rFonts w:ascii="Times New Roman" w:hAnsi="Times New Roman"/>
          <w:b/>
          <w:bCs/>
        </w:rPr>
        <w:tab/>
        <w:t>GROWTH OF NONCONFORMITY</w:t>
      </w:r>
    </w:p>
    <w:p w14:paraId="4084EA33" w14:textId="77777777" w:rsidR="00745733" w:rsidRPr="00745733" w:rsidRDefault="00745733" w:rsidP="00745733">
      <w:pPr>
        <w:ind w:firstLine="720"/>
        <w:rPr>
          <w:rFonts w:ascii="Times New Roman" w:hAnsi="Times New Roman"/>
        </w:rPr>
      </w:pPr>
      <w:r>
        <w:rPr>
          <w:rFonts w:ascii="Times New Roman" w:hAnsi="Times New Roman"/>
        </w:rPr>
        <w:t>A.</w:t>
      </w:r>
      <w:r>
        <w:rPr>
          <w:rFonts w:ascii="Times New Roman" w:hAnsi="Times New Roman"/>
        </w:rPr>
        <w:tab/>
      </w:r>
      <w:r w:rsidRPr="00745733">
        <w:rPr>
          <w:rFonts w:ascii="Times New Roman" w:hAnsi="Times New Roman"/>
        </w:rPr>
        <w:t>The age of nonconformity (1800-1900)</w:t>
      </w:r>
    </w:p>
    <w:p w14:paraId="4084EA34" w14:textId="77777777" w:rsidR="00745733" w:rsidRDefault="00745733" w:rsidP="0074573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At beginning of 19</w:t>
      </w:r>
      <w:r w:rsidRPr="006738BC">
        <w:rPr>
          <w:rFonts w:ascii="Times New Roman" w:hAnsi="Times New Roman" w:cs="Times New Roman"/>
          <w:sz w:val="24"/>
          <w:szCs w:val="24"/>
          <w:vertAlign w:val="superscript"/>
        </w:rPr>
        <w:t>th</w:t>
      </w:r>
      <w:r>
        <w:rPr>
          <w:rFonts w:ascii="Times New Roman" w:hAnsi="Times New Roman" w:cs="Times New Roman"/>
          <w:sz w:val="24"/>
          <w:szCs w:val="24"/>
        </w:rPr>
        <w:t xml:space="preserve"> century about 10-15% of population was nonconformist</w:t>
      </w:r>
    </w:p>
    <w:p w14:paraId="4084EA35" w14:textId="77777777" w:rsidR="00745733" w:rsidRDefault="00745733" w:rsidP="0074573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By 1850 most areas in Wales were 50% nonconformist, while industrial areas averaged between 75% and 95%</w:t>
      </w:r>
      <w:r w:rsidR="00C54C2C">
        <w:rPr>
          <w:rFonts w:ascii="Times New Roman" w:hAnsi="Times New Roman" w:cs="Times New Roman"/>
          <w:sz w:val="24"/>
          <w:szCs w:val="24"/>
        </w:rPr>
        <w:t>.</w:t>
      </w:r>
      <w:r w:rsidR="00FC0DAC">
        <w:rPr>
          <w:rFonts w:ascii="Times New Roman" w:hAnsi="Times New Roman" w:cs="Times New Roman"/>
          <w:sz w:val="24"/>
          <w:szCs w:val="24"/>
        </w:rPr>
        <w:t xml:space="preserve">  Some rural areas were over 80% nonconformist.</w:t>
      </w:r>
    </w:p>
    <w:p w14:paraId="4084EA36" w14:textId="77777777" w:rsidR="00745733" w:rsidRDefault="00745733" w:rsidP="00745733">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By 1900 75-80% of total population were nonconformist</w:t>
      </w:r>
    </w:p>
    <w:p w14:paraId="4084EA37" w14:textId="77777777" w:rsidR="00745733" w:rsidRDefault="00745733" w:rsidP="00745733">
      <w:pPr>
        <w:ind w:left="720"/>
        <w:jc w:val="both"/>
        <w:rPr>
          <w:rFonts w:ascii="Times New Roman" w:hAnsi="Times New Roman"/>
        </w:rPr>
      </w:pPr>
      <w:r>
        <w:rPr>
          <w:rFonts w:ascii="Times New Roman" w:hAnsi="Times New Roman"/>
        </w:rPr>
        <w:t>B.</w:t>
      </w:r>
      <w:r>
        <w:rPr>
          <w:rFonts w:ascii="Times New Roman" w:hAnsi="Times New Roman"/>
        </w:rPr>
        <w:tab/>
        <w:t>Change in rural Wales and the Industrial Revolution.</w:t>
      </w:r>
    </w:p>
    <w:p w14:paraId="4084EA38" w14:textId="77777777" w:rsidR="00745733" w:rsidRDefault="00745733" w:rsidP="00745733">
      <w:pPr>
        <w:ind w:left="720"/>
        <w:jc w:val="both"/>
        <w:rPr>
          <w:rFonts w:ascii="Times New Roman" w:hAnsi="Times New Roman"/>
        </w:rPr>
      </w:pPr>
      <w:r>
        <w:rPr>
          <w:rFonts w:ascii="Times New Roman" w:hAnsi="Times New Roman"/>
        </w:rPr>
        <w:tab/>
        <w:t>1.</w:t>
      </w:r>
      <w:r>
        <w:rPr>
          <w:rFonts w:ascii="Times New Roman" w:hAnsi="Times New Roman"/>
        </w:rPr>
        <w:tab/>
        <w:t>Increase in population 1801-1851.  Population nearly doubled.</w:t>
      </w:r>
    </w:p>
    <w:p w14:paraId="4084EA39" w14:textId="77777777" w:rsidR="00D27455" w:rsidRDefault="00D27455" w:rsidP="00745733">
      <w:pPr>
        <w:ind w:left="720"/>
        <w:jc w:val="both"/>
        <w:rPr>
          <w:rFonts w:ascii="Times New Roman" w:hAnsi="Times New Roman"/>
        </w:rPr>
      </w:pPr>
    </w:p>
    <w:p w14:paraId="4084EA3A" w14:textId="77777777" w:rsidR="00745733" w:rsidRDefault="00745733" w:rsidP="00745733">
      <w:pPr>
        <w:ind w:left="2160" w:hanging="720"/>
        <w:jc w:val="both"/>
        <w:rPr>
          <w:rFonts w:ascii="Times New Roman" w:hAnsi="Times New Roman"/>
        </w:rPr>
      </w:pPr>
      <w:r>
        <w:rPr>
          <w:rFonts w:ascii="Times New Roman" w:hAnsi="Times New Roman"/>
        </w:rPr>
        <w:t>2.</w:t>
      </w:r>
      <w:r>
        <w:rPr>
          <w:rFonts w:ascii="Times New Roman" w:hAnsi="Times New Roman"/>
        </w:rPr>
        <w:tab/>
        <w:t>Industrial revolution drew many people from rural areas into the industrial valleys</w:t>
      </w:r>
    </w:p>
    <w:p w14:paraId="5A89B31F" w14:textId="77777777" w:rsidR="00153109" w:rsidRDefault="00153109" w:rsidP="00745733">
      <w:pPr>
        <w:ind w:firstLine="720"/>
        <w:rPr>
          <w:rFonts w:ascii="Times New Roman" w:hAnsi="Times New Roman"/>
        </w:rPr>
      </w:pPr>
    </w:p>
    <w:p w14:paraId="4084EA3B" w14:textId="2A6E0A31" w:rsidR="00745733" w:rsidRPr="00745733" w:rsidRDefault="00745733" w:rsidP="00745733">
      <w:pPr>
        <w:ind w:firstLine="720"/>
        <w:rPr>
          <w:rFonts w:ascii="Times New Roman" w:hAnsi="Times New Roman"/>
        </w:rPr>
      </w:pPr>
      <w:r w:rsidRPr="00745733">
        <w:rPr>
          <w:rFonts w:ascii="Times New Roman" w:hAnsi="Times New Roman"/>
        </w:rPr>
        <w:t>C.</w:t>
      </w:r>
      <w:r w:rsidRPr="00745733">
        <w:rPr>
          <w:rFonts w:ascii="Times New Roman" w:hAnsi="Times New Roman"/>
        </w:rPr>
        <w:tab/>
        <w:t xml:space="preserve">Genealogical research </w:t>
      </w:r>
      <w:r w:rsidR="00A11B76">
        <w:rPr>
          <w:rFonts w:ascii="Times New Roman" w:hAnsi="Times New Roman"/>
        </w:rPr>
        <w:t>i</w:t>
      </w:r>
      <w:r w:rsidRPr="00745733">
        <w:rPr>
          <w:rFonts w:ascii="Times New Roman" w:hAnsi="Times New Roman"/>
        </w:rPr>
        <w:t>n nonconformist records</w:t>
      </w:r>
    </w:p>
    <w:p w14:paraId="4084EA3C" w14:textId="77777777" w:rsidR="00745733" w:rsidRDefault="00745733" w:rsidP="0074573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Biggest difficulty determining what chapels were in existence.</w:t>
      </w:r>
    </w:p>
    <w:p w14:paraId="4084EA3D" w14:textId="77777777" w:rsidR="00745733" w:rsidRDefault="00745733" w:rsidP="0074573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In early days, members were scattered (i.e. </w:t>
      </w:r>
      <w:proofErr w:type="spellStart"/>
      <w:r>
        <w:rPr>
          <w:rFonts w:ascii="Times New Roman" w:hAnsi="Times New Roman" w:cs="Times New Roman"/>
          <w:sz w:val="24"/>
          <w:szCs w:val="24"/>
        </w:rPr>
        <w:t>Rhyddwilyn</w:t>
      </w:r>
      <w:proofErr w:type="spellEnd"/>
      <w:r>
        <w:rPr>
          <w:rFonts w:ascii="Times New Roman" w:hAnsi="Times New Roman" w:cs="Times New Roman"/>
          <w:sz w:val="24"/>
          <w:szCs w:val="24"/>
        </w:rPr>
        <w:t xml:space="preserve"> Baptist Chapel)</w:t>
      </w:r>
    </w:p>
    <w:p w14:paraId="4084EA3E" w14:textId="77777777" w:rsidR="00745733" w:rsidRDefault="00745733" w:rsidP="0074573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In early days, also, not much choice of which chapel to attend since there were so few</w:t>
      </w:r>
    </w:p>
    <w:p w14:paraId="4084EA3F" w14:textId="77777777" w:rsidR="00745733" w:rsidRDefault="00745733" w:rsidP="0074573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In a later period, the problem became one of over-abundance—deciding which chapel the ancestor attended.</w:t>
      </w:r>
    </w:p>
    <w:p w14:paraId="4084EA40" w14:textId="77777777" w:rsidR="004B4C93" w:rsidRPr="004B4C93" w:rsidRDefault="004B4C93" w:rsidP="004B4C93">
      <w:pPr>
        <w:rPr>
          <w:rFonts w:ascii="Times New Roman" w:hAnsi="Times New Roman"/>
        </w:rPr>
      </w:pPr>
      <w:r>
        <w:rPr>
          <w:rFonts w:ascii="Times New Roman" w:hAnsi="Times New Roman"/>
          <w:b/>
        </w:rPr>
        <w:t>III.</w:t>
      </w:r>
      <w:r>
        <w:rPr>
          <w:rFonts w:ascii="Times New Roman" w:hAnsi="Times New Roman"/>
          <w:b/>
        </w:rPr>
        <w:tab/>
      </w:r>
      <w:r>
        <w:rPr>
          <w:rFonts w:ascii="Times New Roman" w:hAnsi="Times New Roman"/>
          <w:b/>
          <w:bCs/>
        </w:rPr>
        <w:t>MAJOR S</w:t>
      </w:r>
      <w:bookmarkStart w:id="0" w:name="_GoBack"/>
      <w:bookmarkEnd w:id="0"/>
      <w:r>
        <w:rPr>
          <w:rFonts w:ascii="Times New Roman" w:hAnsi="Times New Roman"/>
          <w:b/>
          <w:bCs/>
        </w:rPr>
        <w:t xml:space="preserve">ECTS IN WALES </w:t>
      </w:r>
      <w:r>
        <w:rPr>
          <w:rFonts w:ascii="Times New Roman" w:hAnsi="Times New Roman"/>
          <w:bCs/>
        </w:rPr>
        <w:t>(See list below)</w:t>
      </w:r>
    </w:p>
    <w:p w14:paraId="4084EA41" w14:textId="77777777" w:rsidR="004B4C93" w:rsidRPr="004B4C93" w:rsidRDefault="004B4C93" w:rsidP="004B4C93">
      <w:pPr>
        <w:rPr>
          <w:rFonts w:ascii="Times New Roman" w:hAnsi="Times New Roman"/>
        </w:rPr>
      </w:pPr>
    </w:p>
    <w:p w14:paraId="4084EA42" w14:textId="77777777" w:rsidR="00F9344D" w:rsidRDefault="00F9344D" w:rsidP="00F9344D">
      <w:pPr>
        <w:tabs>
          <w:tab w:val="left" w:pos="-1440"/>
        </w:tabs>
        <w:ind w:left="720" w:hanging="720"/>
        <w:jc w:val="both"/>
        <w:rPr>
          <w:rFonts w:ascii="Times New Roman" w:hAnsi="Times New Roman"/>
        </w:rPr>
      </w:pPr>
      <w:r>
        <w:rPr>
          <w:rFonts w:ascii="Times New Roman" w:hAnsi="Times New Roman"/>
          <w:b/>
          <w:bCs/>
        </w:rPr>
        <w:t>I</w:t>
      </w:r>
      <w:r w:rsidR="004B4C93">
        <w:rPr>
          <w:rFonts w:ascii="Times New Roman" w:hAnsi="Times New Roman"/>
          <w:b/>
          <w:bCs/>
        </w:rPr>
        <w:t>V</w:t>
      </w:r>
      <w:r>
        <w:rPr>
          <w:rFonts w:ascii="Times New Roman" w:hAnsi="Times New Roman"/>
          <w:b/>
          <w:bCs/>
        </w:rPr>
        <w:t>.</w:t>
      </w:r>
      <w:r>
        <w:rPr>
          <w:rFonts w:ascii="Times New Roman" w:hAnsi="Times New Roman"/>
          <w:b/>
          <w:bCs/>
        </w:rPr>
        <w:tab/>
        <w:t>HOW TO TRACE A NONCONFORMIST ANCESTOR</w:t>
      </w:r>
    </w:p>
    <w:p w14:paraId="4084EA43"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t>List of Chapels</w:t>
      </w:r>
    </w:p>
    <w:p w14:paraId="4084EA44" w14:textId="019049D4"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u w:val="single"/>
        </w:rPr>
        <w:t xml:space="preserve">Royal Commission's Enquiry in 1910 on the Church of England and Other Religious Bodies in Wales and </w:t>
      </w:r>
      <w:proofErr w:type="spellStart"/>
      <w:r>
        <w:rPr>
          <w:rFonts w:ascii="Times New Roman" w:hAnsi="Times New Roman"/>
          <w:u w:val="single"/>
        </w:rPr>
        <w:t>Monmoutshire</w:t>
      </w:r>
      <w:proofErr w:type="spellEnd"/>
      <w:r>
        <w:rPr>
          <w:rFonts w:ascii="Times New Roman" w:hAnsi="Times New Roman"/>
        </w:rPr>
        <w:t>.  Volume six:   Appendices to Minutes of Evidence (GS film 104427).</w:t>
      </w:r>
    </w:p>
    <w:p w14:paraId="4084EA45" w14:textId="77777777" w:rsidR="00F9344D" w:rsidRDefault="00F9344D" w:rsidP="00F9344D">
      <w:pPr>
        <w:jc w:val="both"/>
        <w:rPr>
          <w:rFonts w:ascii="Times New Roman" w:hAnsi="Times New Roman"/>
        </w:rPr>
      </w:pPr>
    </w:p>
    <w:p w14:paraId="4084EA46"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u w:val="single"/>
        </w:rPr>
        <w:t>The Religious Census of 1851: A Calendar of Returns Relating to Wales</w:t>
      </w:r>
      <w:r>
        <w:rPr>
          <w:rFonts w:ascii="Times New Roman" w:hAnsi="Times New Roman"/>
        </w:rPr>
        <w:t xml:space="preserve">. Edited by </w:t>
      </w:r>
      <w:proofErr w:type="spellStart"/>
      <w:r>
        <w:rPr>
          <w:rFonts w:ascii="Times New Roman" w:hAnsi="Times New Roman"/>
        </w:rPr>
        <w:t>Ieuan</w:t>
      </w:r>
      <w:proofErr w:type="spellEnd"/>
      <w:r>
        <w:rPr>
          <w:rFonts w:ascii="Times New Roman" w:hAnsi="Times New Roman"/>
        </w:rPr>
        <w:t xml:space="preserve"> Gwynedd Jones and David Williams.  Volume 30 (South Wales. Microfiche #6054483) and Volume 31 (North Wales. Microfiche #6054484).  Published by the Board of Celtic Studies.</w:t>
      </w:r>
      <w:r w:rsidR="001A72B3">
        <w:rPr>
          <w:rFonts w:ascii="Times New Roman" w:hAnsi="Times New Roman"/>
        </w:rPr>
        <w:t xml:space="preserve">  Family History Library call number 942.9/B4b, Volumes 30-31.</w:t>
      </w:r>
    </w:p>
    <w:p w14:paraId="4084EA48" w14:textId="77777777" w:rsidR="00F9344D" w:rsidRDefault="00224674" w:rsidP="00F9344D">
      <w:pPr>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t>Chapel Histories (Most written in Welsh)</w:t>
      </w:r>
    </w:p>
    <w:p w14:paraId="4084EA4B"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t>Maps.</w:t>
      </w:r>
    </w:p>
    <w:p w14:paraId="4084EA4C"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Ordnance Survey</w:t>
      </w:r>
    </w:p>
    <w:p w14:paraId="4084EA4D" w14:textId="77777777" w:rsidR="00F9344D" w:rsidRDefault="00F9344D" w:rsidP="00F26C90">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6" to the mile.</w:t>
      </w:r>
    </w:p>
    <w:p w14:paraId="4084EA4F"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16" to the mile.</w:t>
      </w:r>
    </w:p>
    <w:p w14:paraId="4084EA51" w14:textId="77777777" w:rsidR="00224674" w:rsidRDefault="00224674" w:rsidP="00F9344D">
      <w:pPr>
        <w:tabs>
          <w:tab w:val="left" w:pos="-1440"/>
        </w:tabs>
        <w:ind w:left="2880" w:hanging="720"/>
        <w:jc w:val="both"/>
        <w:rPr>
          <w:rFonts w:ascii="Times New Roman" w:hAnsi="Times New Roman"/>
        </w:rPr>
      </w:pPr>
      <w:r>
        <w:rPr>
          <w:rFonts w:ascii="Times New Roman" w:hAnsi="Times New Roman"/>
        </w:rPr>
        <w:t>c.</w:t>
      </w:r>
      <w:r>
        <w:rPr>
          <w:rFonts w:ascii="Times New Roman" w:hAnsi="Times New Roman"/>
        </w:rPr>
        <w:tab/>
        <w:t>25” to the mile</w:t>
      </w:r>
    </w:p>
    <w:p w14:paraId="4084EA54" w14:textId="77777777" w:rsidR="00224674" w:rsidRDefault="005E6F31" w:rsidP="00224674">
      <w:pPr>
        <w:tabs>
          <w:tab w:val="left" w:pos="-1440"/>
        </w:tabs>
        <w:jc w:val="both"/>
        <w:rPr>
          <w:rFonts w:ascii="Times New Roman" w:hAnsi="Times New Roman"/>
        </w:rPr>
      </w:pPr>
      <w:r>
        <w:rPr>
          <w:rFonts w:ascii="Times New Roman" w:hAnsi="Times New Roman"/>
        </w:rPr>
        <w:tab/>
      </w:r>
      <w:r>
        <w:rPr>
          <w:rFonts w:ascii="Times New Roman" w:hAnsi="Times New Roman"/>
        </w:rPr>
        <w:tab/>
      </w:r>
      <w:r w:rsidR="00224674">
        <w:rPr>
          <w:rFonts w:ascii="Times New Roman" w:hAnsi="Times New Roman"/>
        </w:rPr>
        <w:t xml:space="preserve">The ordnance survey maps are available online.  Google: National Library of </w:t>
      </w:r>
      <w:r>
        <w:rPr>
          <w:rFonts w:ascii="Times New Roman" w:hAnsi="Times New Roman"/>
        </w:rPr>
        <w:tab/>
      </w:r>
      <w:r>
        <w:rPr>
          <w:rFonts w:ascii="Times New Roman" w:hAnsi="Times New Roman"/>
        </w:rPr>
        <w:tab/>
      </w:r>
      <w:r>
        <w:rPr>
          <w:rFonts w:ascii="Times New Roman" w:hAnsi="Times New Roman"/>
        </w:rPr>
        <w:tab/>
      </w:r>
      <w:r w:rsidR="00224674">
        <w:rPr>
          <w:rFonts w:ascii="Times New Roman" w:hAnsi="Times New Roman"/>
        </w:rPr>
        <w:t xml:space="preserve">Scotland – maps. </w:t>
      </w:r>
      <w:r w:rsidR="00F26C90">
        <w:rPr>
          <w:rFonts w:ascii="Times New Roman" w:hAnsi="Times New Roman"/>
        </w:rPr>
        <w:t>On the site:</w:t>
      </w:r>
    </w:p>
    <w:p w14:paraId="4084EA56" w14:textId="77777777" w:rsidR="00F26C90" w:rsidRDefault="00F26C90" w:rsidP="00224674">
      <w:pPr>
        <w:tabs>
          <w:tab w:val="left" w:pos="-1440"/>
        </w:tabs>
        <w:jc w:val="both"/>
        <w:rPr>
          <w:rFonts w:ascii="Times New Roman" w:hAnsi="Times New Roman"/>
        </w:rPr>
      </w:pPr>
      <w:r>
        <w:rPr>
          <w:rFonts w:ascii="Times New Roman" w:hAnsi="Times New Roman"/>
        </w:rPr>
        <w:tab/>
      </w:r>
      <w:r w:rsidR="005E6F31">
        <w:rPr>
          <w:rFonts w:ascii="Times New Roman" w:hAnsi="Times New Roman"/>
        </w:rPr>
        <w:tab/>
      </w:r>
      <w:r w:rsidR="005E6F31">
        <w:rPr>
          <w:rFonts w:ascii="Times New Roman" w:hAnsi="Times New Roman"/>
        </w:rPr>
        <w:tab/>
      </w:r>
      <w:r>
        <w:rPr>
          <w:rFonts w:ascii="Times New Roman" w:hAnsi="Times New Roman"/>
        </w:rPr>
        <w:t>Select Ordnance survey maps</w:t>
      </w:r>
    </w:p>
    <w:p w14:paraId="4084EA57" w14:textId="77777777" w:rsidR="005E6F31" w:rsidRDefault="00F26C90" w:rsidP="00224674">
      <w:pPr>
        <w:tabs>
          <w:tab w:val="left" w:pos="-1440"/>
        </w:tabs>
        <w:jc w:val="both"/>
        <w:rPr>
          <w:rFonts w:ascii="Times New Roman" w:hAnsi="Times New Roman"/>
        </w:rPr>
      </w:pPr>
      <w:r>
        <w:rPr>
          <w:rFonts w:ascii="Times New Roman" w:hAnsi="Times New Roman"/>
        </w:rPr>
        <w:lastRenderedPageBreak/>
        <w:tab/>
      </w:r>
    </w:p>
    <w:p w14:paraId="4084EA58" w14:textId="77777777" w:rsidR="00F26C90" w:rsidRDefault="005E6F31" w:rsidP="00224674">
      <w:pPr>
        <w:tabs>
          <w:tab w:val="left" w:pos="-1440"/>
        </w:tabs>
        <w:jc w:val="both"/>
        <w:rPr>
          <w:rFonts w:ascii="Times New Roman" w:hAnsi="Times New Roman"/>
        </w:rPr>
      </w:pPr>
      <w:r>
        <w:rPr>
          <w:rFonts w:ascii="Times New Roman" w:hAnsi="Times New Roman"/>
        </w:rPr>
        <w:tab/>
      </w:r>
      <w:r>
        <w:rPr>
          <w:rFonts w:ascii="Times New Roman" w:hAnsi="Times New Roman"/>
        </w:rPr>
        <w:tab/>
      </w:r>
      <w:r w:rsidR="00F26C90">
        <w:rPr>
          <w:rFonts w:ascii="Times New Roman" w:hAnsi="Times New Roman"/>
        </w:rPr>
        <w:t>Under Map Series-Scotland Select:</w:t>
      </w:r>
    </w:p>
    <w:p w14:paraId="4084EA59" w14:textId="098D01F2" w:rsidR="00F26C90" w:rsidRDefault="00F26C90" w:rsidP="00224674">
      <w:pPr>
        <w:tabs>
          <w:tab w:val="left" w:pos="-1440"/>
        </w:tabs>
        <w:jc w:val="both"/>
        <w:rPr>
          <w:rFonts w:ascii="Times New Roman" w:hAnsi="Times New Roman"/>
        </w:rPr>
      </w:pPr>
      <w:r>
        <w:rPr>
          <w:rFonts w:ascii="Times New Roman" w:hAnsi="Times New Roman"/>
        </w:rPr>
        <w:tab/>
      </w:r>
      <w:r w:rsidR="005E6F31">
        <w:rPr>
          <w:rFonts w:ascii="Times New Roman" w:hAnsi="Times New Roman"/>
        </w:rPr>
        <w:tab/>
      </w:r>
      <w:r w:rsidR="005E6F31">
        <w:rPr>
          <w:rFonts w:ascii="Times New Roman" w:hAnsi="Times New Roman"/>
        </w:rPr>
        <w:tab/>
      </w:r>
      <w:r>
        <w:rPr>
          <w:rFonts w:ascii="Times New Roman" w:hAnsi="Times New Roman"/>
        </w:rPr>
        <w:t>“Ordnance Survey, Six inch to the mile 1</w:t>
      </w:r>
      <w:r w:rsidRPr="00F26C90">
        <w:rPr>
          <w:rFonts w:ascii="Times New Roman" w:hAnsi="Times New Roman"/>
          <w:vertAlign w:val="superscript"/>
        </w:rPr>
        <w:t>st</w:t>
      </w:r>
      <w:r>
        <w:rPr>
          <w:rFonts w:ascii="Times New Roman" w:hAnsi="Times New Roman"/>
        </w:rPr>
        <w:t xml:space="preserve"> edition, 1843-1882</w:t>
      </w:r>
    </w:p>
    <w:p w14:paraId="4084EA5A" w14:textId="77777777" w:rsidR="005E6F31" w:rsidRDefault="00F26C90" w:rsidP="00224674">
      <w:pPr>
        <w:tabs>
          <w:tab w:val="left" w:pos="-1440"/>
        </w:tabs>
        <w:jc w:val="both"/>
        <w:rPr>
          <w:rFonts w:ascii="Times New Roman" w:hAnsi="Times New Roman"/>
        </w:rPr>
      </w:pPr>
      <w:r>
        <w:rPr>
          <w:rFonts w:ascii="Times New Roman" w:hAnsi="Times New Roman"/>
        </w:rPr>
        <w:tab/>
      </w:r>
    </w:p>
    <w:p w14:paraId="4084EA5B" w14:textId="77777777" w:rsidR="00F26C90" w:rsidRDefault="005E6F31" w:rsidP="00224674">
      <w:pPr>
        <w:tabs>
          <w:tab w:val="left" w:pos="-1440"/>
        </w:tabs>
        <w:jc w:val="both"/>
        <w:rPr>
          <w:rFonts w:ascii="Times New Roman" w:hAnsi="Times New Roman"/>
        </w:rPr>
      </w:pPr>
      <w:r>
        <w:rPr>
          <w:rFonts w:ascii="Times New Roman" w:hAnsi="Times New Roman"/>
        </w:rPr>
        <w:tab/>
      </w:r>
      <w:r>
        <w:rPr>
          <w:rFonts w:ascii="Times New Roman" w:hAnsi="Times New Roman"/>
        </w:rPr>
        <w:tab/>
      </w:r>
      <w:r w:rsidR="00F26C90">
        <w:rPr>
          <w:rFonts w:ascii="Times New Roman" w:hAnsi="Times New Roman"/>
        </w:rPr>
        <w:t xml:space="preserve">On the next screen under “Browse the maps” select </w:t>
      </w:r>
    </w:p>
    <w:p w14:paraId="4084EA5C" w14:textId="2AE0B503" w:rsidR="00F26C90" w:rsidRDefault="00F26C90" w:rsidP="00224674">
      <w:pPr>
        <w:tabs>
          <w:tab w:val="left" w:pos="-1440"/>
        </w:tabs>
        <w:jc w:val="both"/>
        <w:rPr>
          <w:rFonts w:ascii="Times New Roman" w:hAnsi="Times New Roman"/>
        </w:rPr>
      </w:pPr>
      <w:r>
        <w:rPr>
          <w:rFonts w:ascii="Times New Roman" w:hAnsi="Times New Roman"/>
        </w:rPr>
        <w:tab/>
      </w:r>
      <w:r w:rsidR="005E6F31">
        <w:rPr>
          <w:rFonts w:ascii="Times New Roman" w:hAnsi="Times New Roman"/>
        </w:rPr>
        <w:tab/>
      </w:r>
      <w:r w:rsidR="005E6F31">
        <w:rPr>
          <w:rFonts w:ascii="Times New Roman" w:hAnsi="Times New Roman"/>
        </w:rPr>
        <w:tab/>
      </w:r>
      <w:r>
        <w:rPr>
          <w:rFonts w:ascii="Times New Roman" w:hAnsi="Times New Roman"/>
        </w:rPr>
        <w:t xml:space="preserve">“As seamless zoomable overlay on Google and </w:t>
      </w:r>
      <w:proofErr w:type="spellStart"/>
      <w:r>
        <w:rPr>
          <w:rFonts w:ascii="Times New Roman" w:hAnsi="Times New Roman"/>
        </w:rPr>
        <w:t>OSmaps</w:t>
      </w:r>
      <w:proofErr w:type="spellEnd"/>
    </w:p>
    <w:p w14:paraId="4084EA5D" w14:textId="77777777" w:rsidR="005E6F31" w:rsidRDefault="00F26C90" w:rsidP="00224674">
      <w:pPr>
        <w:tabs>
          <w:tab w:val="left" w:pos="-1440"/>
        </w:tabs>
        <w:jc w:val="both"/>
        <w:rPr>
          <w:rFonts w:ascii="Times New Roman" w:hAnsi="Times New Roman"/>
        </w:rPr>
      </w:pPr>
      <w:r>
        <w:rPr>
          <w:rFonts w:ascii="Times New Roman" w:hAnsi="Times New Roman"/>
        </w:rPr>
        <w:tab/>
      </w:r>
    </w:p>
    <w:p w14:paraId="4084EA5E" w14:textId="77777777" w:rsidR="00F26C90" w:rsidRDefault="005E6F31" w:rsidP="00224674">
      <w:pPr>
        <w:tabs>
          <w:tab w:val="left" w:pos="-1440"/>
        </w:tabs>
        <w:jc w:val="both"/>
        <w:rPr>
          <w:rFonts w:ascii="Times New Roman" w:hAnsi="Times New Roman"/>
        </w:rPr>
      </w:pPr>
      <w:r>
        <w:rPr>
          <w:rFonts w:ascii="Times New Roman" w:hAnsi="Times New Roman"/>
        </w:rPr>
        <w:tab/>
      </w:r>
      <w:r>
        <w:rPr>
          <w:rFonts w:ascii="Times New Roman" w:hAnsi="Times New Roman"/>
        </w:rPr>
        <w:tab/>
      </w:r>
      <w:r w:rsidR="00F26C90">
        <w:rPr>
          <w:rFonts w:ascii="Times New Roman" w:hAnsi="Times New Roman"/>
        </w:rPr>
        <w:t>Exit “help” screen by clicking the “x” in top right hand corner.</w:t>
      </w:r>
    </w:p>
    <w:p w14:paraId="4084EA5F" w14:textId="77777777" w:rsidR="005E6F31" w:rsidRDefault="005E6F31" w:rsidP="005E6F31">
      <w:pPr>
        <w:tabs>
          <w:tab w:val="left" w:pos="-1440"/>
        </w:tabs>
        <w:jc w:val="both"/>
        <w:rPr>
          <w:rFonts w:ascii="Times New Roman" w:hAnsi="Times New Roman"/>
        </w:rPr>
      </w:pPr>
    </w:p>
    <w:p w14:paraId="4084EA60" w14:textId="77777777" w:rsidR="00F26C90" w:rsidRDefault="00F26C90" w:rsidP="005E6F31">
      <w:pPr>
        <w:tabs>
          <w:tab w:val="left" w:pos="-1440"/>
        </w:tabs>
        <w:ind w:left="1440"/>
        <w:jc w:val="both"/>
        <w:rPr>
          <w:rFonts w:ascii="Times New Roman" w:hAnsi="Times New Roman"/>
        </w:rPr>
      </w:pPr>
      <w:r>
        <w:rPr>
          <w:rFonts w:ascii="Times New Roman" w:hAnsi="Times New Roman"/>
        </w:rPr>
        <w:t>Type the place desired in the box and initiate the search.  It will take you to place you entered</w:t>
      </w:r>
      <w:r w:rsidR="00176FB7">
        <w:rPr>
          <w:rFonts w:ascii="Times New Roman" w:hAnsi="Times New Roman"/>
        </w:rPr>
        <w:t xml:space="preserve"> in the search.</w:t>
      </w:r>
    </w:p>
    <w:p w14:paraId="4084EA61" w14:textId="77777777" w:rsidR="00F9344D" w:rsidRDefault="00F9344D" w:rsidP="00F9344D">
      <w:pPr>
        <w:jc w:val="both"/>
        <w:rPr>
          <w:rFonts w:ascii="Times New Roman" w:hAnsi="Times New Roman"/>
        </w:rPr>
      </w:pPr>
    </w:p>
    <w:p w14:paraId="4084EA62" w14:textId="77777777" w:rsidR="004B4C93" w:rsidRDefault="00D27455" w:rsidP="00F9344D">
      <w:pPr>
        <w:tabs>
          <w:tab w:val="left" w:pos="-1440"/>
        </w:tabs>
        <w:ind w:left="1440" w:hanging="720"/>
        <w:jc w:val="both"/>
        <w:rPr>
          <w:rFonts w:ascii="Times New Roman" w:hAnsi="Times New Roman"/>
        </w:rPr>
      </w:pPr>
      <w:r>
        <w:rPr>
          <w:rFonts w:ascii="Times New Roman" w:hAnsi="Times New Roman"/>
        </w:rPr>
        <w:t>D</w:t>
      </w:r>
      <w:r w:rsidR="00F9344D">
        <w:rPr>
          <w:rFonts w:ascii="Times New Roman" w:hAnsi="Times New Roman"/>
        </w:rPr>
        <w:t>.</w:t>
      </w:r>
      <w:r w:rsidR="00F9344D">
        <w:rPr>
          <w:rFonts w:ascii="Times New Roman" w:hAnsi="Times New Roman"/>
        </w:rPr>
        <w:tab/>
      </w:r>
      <w:r w:rsidR="004B4C93">
        <w:rPr>
          <w:rFonts w:ascii="Times New Roman" w:hAnsi="Times New Roman"/>
        </w:rPr>
        <w:t>Compiled Sources for Nonconformist chapels and records in Wales.</w:t>
      </w:r>
    </w:p>
    <w:p w14:paraId="4084EA64" w14:textId="77777777" w:rsidR="004B4C93" w:rsidRDefault="004B4C93" w:rsidP="00F9344D">
      <w:pPr>
        <w:tabs>
          <w:tab w:val="left" w:pos="-1440"/>
        </w:tabs>
        <w:ind w:left="1440" w:hanging="720"/>
        <w:jc w:val="both"/>
        <w:rPr>
          <w:rFonts w:ascii="Times New Roman" w:hAnsi="Times New Roman"/>
        </w:rPr>
      </w:pPr>
      <w:r>
        <w:rPr>
          <w:rFonts w:ascii="Times New Roman" w:hAnsi="Times New Roman"/>
        </w:rPr>
        <w:tab/>
        <w:t>1.</w:t>
      </w:r>
      <w:r>
        <w:rPr>
          <w:rFonts w:ascii="Times New Roman" w:hAnsi="Times New Roman"/>
        </w:rPr>
        <w:tab/>
      </w:r>
      <w:proofErr w:type="spellStart"/>
      <w:r w:rsidRPr="003468A1">
        <w:rPr>
          <w:rFonts w:ascii="Times New Roman" w:hAnsi="Times New Roman"/>
          <w:u w:val="single"/>
        </w:rPr>
        <w:t>Cofrestri</w:t>
      </w:r>
      <w:proofErr w:type="spellEnd"/>
      <w:r w:rsidRPr="003468A1">
        <w:rPr>
          <w:rFonts w:ascii="Times New Roman" w:hAnsi="Times New Roman"/>
          <w:u w:val="single"/>
        </w:rPr>
        <w:t xml:space="preserve"> </w:t>
      </w:r>
      <w:proofErr w:type="spellStart"/>
      <w:r w:rsidRPr="003468A1">
        <w:rPr>
          <w:rFonts w:ascii="Times New Roman" w:hAnsi="Times New Roman"/>
          <w:u w:val="single"/>
        </w:rPr>
        <w:t>Anghydffurfiol</w:t>
      </w:r>
      <w:proofErr w:type="spellEnd"/>
      <w:r w:rsidRPr="003468A1">
        <w:rPr>
          <w:rFonts w:ascii="Times New Roman" w:hAnsi="Times New Roman"/>
          <w:u w:val="single"/>
        </w:rPr>
        <w:t xml:space="preserve"> Cymru (Nonconformist Registers of Wales)</w:t>
      </w:r>
    </w:p>
    <w:p w14:paraId="4084EA65" w14:textId="77777777" w:rsidR="00C85EDE" w:rsidRDefault="00C85EDE" w:rsidP="00F9344D">
      <w:pPr>
        <w:tabs>
          <w:tab w:val="left" w:pos="-1440"/>
        </w:tabs>
        <w:ind w:left="1440" w:hanging="720"/>
        <w:jc w:val="both"/>
        <w:rPr>
          <w:rFonts w:ascii="Times New Roman" w:hAnsi="Times New Roman"/>
        </w:rPr>
      </w:pPr>
      <w:r>
        <w:rPr>
          <w:rFonts w:ascii="Times New Roman" w:hAnsi="Times New Roman"/>
        </w:rPr>
        <w:tab/>
      </w:r>
      <w:r>
        <w:rPr>
          <w:rFonts w:ascii="Times New Roman" w:hAnsi="Times New Roman"/>
        </w:rPr>
        <w:tab/>
        <w:t xml:space="preserve">Published by the National Library of Wales (1994).  Editor </w:t>
      </w:r>
      <w:proofErr w:type="spellStart"/>
      <w:r>
        <w:rPr>
          <w:rFonts w:ascii="Times New Roman" w:hAnsi="Times New Roman"/>
        </w:rPr>
        <w:t>Dafydd</w:t>
      </w:r>
      <w:proofErr w:type="spellEnd"/>
      <w:r>
        <w:rPr>
          <w:rFonts w:ascii="Times New Roman" w:hAnsi="Times New Roman"/>
        </w:rPr>
        <w:t xml:space="preserve"> Evans. </w:t>
      </w:r>
    </w:p>
    <w:p w14:paraId="4084EA66" w14:textId="746A6D76" w:rsidR="003468A1" w:rsidRDefault="00C85EDE" w:rsidP="00C85EDE">
      <w:pPr>
        <w:tabs>
          <w:tab w:val="left" w:pos="-1440"/>
        </w:tabs>
        <w:ind w:left="2160" w:hanging="720"/>
        <w:jc w:val="both"/>
        <w:rPr>
          <w:rFonts w:ascii="Times New Roman" w:hAnsi="Times New Roman"/>
        </w:rPr>
      </w:pPr>
      <w:r>
        <w:rPr>
          <w:rFonts w:ascii="Times New Roman" w:hAnsi="Times New Roman"/>
        </w:rPr>
        <w:tab/>
        <w:t>This compilation lists nonconformist records in existence which are available for each county of Wales.  This only lists what christening, birth, marriage, and death or burial registers that exist for each chapel and the dates they cover.  It does not list the myriad of other types of records that may exist that forms a part of each chapel’s collection.</w:t>
      </w:r>
      <w:r w:rsidR="003468A1">
        <w:rPr>
          <w:rFonts w:ascii="Times New Roman" w:hAnsi="Times New Roman"/>
        </w:rPr>
        <w:t xml:space="preserve">  It is a very helpful volume, if it has been determined which chapel a family attended.  The steps listed in A,</w:t>
      </w:r>
      <w:r w:rsidR="00F00521">
        <w:rPr>
          <w:rFonts w:ascii="Times New Roman" w:hAnsi="Times New Roman"/>
        </w:rPr>
        <w:t xml:space="preserve"> </w:t>
      </w:r>
      <w:r w:rsidR="003468A1">
        <w:rPr>
          <w:rFonts w:ascii="Times New Roman" w:hAnsi="Times New Roman"/>
        </w:rPr>
        <w:t xml:space="preserve">B, and C above is the steps to follow in determining the importance of a </w:t>
      </w:r>
      <w:proofErr w:type="gramStart"/>
      <w:r w:rsidR="003468A1">
        <w:rPr>
          <w:rFonts w:ascii="Times New Roman" w:hAnsi="Times New Roman"/>
        </w:rPr>
        <w:t>particular chapel</w:t>
      </w:r>
      <w:proofErr w:type="gramEnd"/>
      <w:r w:rsidR="003468A1">
        <w:rPr>
          <w:rFonts w:ascii="Times New Roman" w:hAnsi="Times New Roman"/>
        </w:rPr>
        <w:t xml:space="preserve"> in the lives your ancestors.</w:t>
      </w:r>
      <w:r>
        <w:rPr>
          <w:rFonts w:ascii="Times New Roman" w:hAnsi="Times New Roman"/>
        </w:rPr>
        <w:t xml:space="preserve"> </w:t>
      </w:r>
      <w:r w:rsidR="003468A1">
        <w:rPr>
          <w:rFonts w:ascii="Times New Roman" w:hAnsi="Times New Roman"/>
        </w:rPr>
        <w:t xml:space="preserve"> </w:t>
      </w:r>
    </w:p>
    <w:p w14:paraId="4084EA67" w14:textId="77777777" w:rsidR="003468A1" w:rsidRDefault="003468A1" w:rsidP="00C85EDE">
      <w:pPr>
        <w:tabs>
          <w:tab w:val="left" w:pos="-1440"/>
        </w:tabs>
        <w:ind w:left="2160" w:hanging="720"/>
        <w:jc w:val="both"/>
        <w:rPr>
          <w:rFonts w:ascii="Times New Roman" w:hAnsi="Times New Roman"/>
        </w:rPr>
      </w:pPr>
    </w:p>
    <w:p w14:paraId="4084EA68" w14:textId="77777777" w:rsidR="00C85EDE" w:rsidRDefault="003468A1" w:rsidP="00C85EDE">
      <w:pPr>
        <w:tabs>
          <w:tab w:val="left" w:pos="-1440"/>
        </w:tabs>
        <w:ind w:left="2160" w:hanging="720"/>
        <w:jc w:val="both"/>
        <w:rPr>
          <w:rFonts w:ascii="Times New Roman" w:hAnsi="Times New Roman"/>
        </w:rPr>
      </w:pPr>
      <w:r>
        <w:rPr>
          <w:rFonts w:ascii="Times New Roman" w:hAnsi="Times New Roman"/>
        </w:rPr>
        <w:tab/>
        <w:t xml:space="preserve">Family History Library call number is 942.9/K23c </w:t>
      </w:r>
      <w:r w:rsidR="00C85EDE">
        <w:rPr>
          <w:rFonts w:ascii="Times New Roman" w:hAnsi="Times New Roman"/>
        </w:rPr>
        <w:t xml:space="preserve">  </w:t>
      </w:r>
    </w:p>
    <w:p w14:paraId="4084EA6A" w14:textId="31F63FAE" w:rsidR="00F9344D" w:rsidRDefault="004B4C93" w:rsidP="00C85EDE">
      <w:pPr>
        <w:tabs>
          <w:tab w:val="left" w:pos="-1440"/>
        </w:tabs>
        <w:ind w:left="2160" w:hanging="720"/>
        <w:jc w:val="both"/>
        <w:rPr>
          <w:rFonts w:ascii="Times New Roman" w:hAnsi="Times New Roman"/>
        </w:rPr>
      </w:pPr>
      <w:r>
        <w:rPr>
          <w:rFonts w:ascii="Times New Roman" w:hAnsi="Times New Roman"/>
        </w:rPr>
        <w:t>2.</w:t>
      </w:r>
      <w:r w:rsidR="00C85EDE">
        <w:rPr>
          <w:rFonts w:ascii="Times New Roman" w:hAnsi="Times New Roman"/>
        </w:rPr>
        <w:tab/>
      </w:r>
      <w:r w:rsidR="00F9344D">
        <w:rPr>
          <w:rFonts w:ascii="Times New Roman" w:hAnsi="Times New Roman"/>
          <w:u w:val="single"/>
        </w:rPr>
        <w:t>The Parish Churches and Nonconformist Chapels of Wales: Their Records and Where to Find Them.</w:t>
      </w:r>
      <w:r w:rsidR="00F9344D">
        <w:rPr>
          <w:rFonts w:ascii="Times New Roman" w:hAnsi="Times New Roman"/>
        </w:rPr>
        <w:t xml:space="preserve">  Volume one, for the counties of Pembroke, Cardigan, and Carmarthen was written to eliminate laborious work in the above cited sources for tracing a nonconformist ancestor.  You can find all of the nonconformist chapels for a particular parish in less than five minutes with this book.  It is a must for anyone who has ancestry coming out of the three counties contained in this book.</w:t>
      </w:r>
    </w:p>
    <w:p w14:paraId="4084EA6B" w14:textId="77777777" w:rsidR="003468A1" w:rsidRDefault="003468A1" w:rsidP="00C85EDE">
      <w:pPr>
        <w:tabs>
          <w:tab w:val="left" w:pos="-1440"/>
        </w:tabs>
        <w:ind w:left="2160" w:hanging="720"/>
        <w:jc w:val="both"/>
        <w:rPr>
          <w:rFonts w:ascii="Times New Roman" w:hAnsi="Times New Roman"/>
        </w:rPr>
      </w:pPr>
    </w:p>
    <w:p w14:paraId="4084EA6C" w14:textId="77777777" w:rsidR="003468A1" w:rsidRDefault="003468A1" w:rsidP="00C85EDE">
      <w:pPr>
        <w:tabs>
          <w:tab w:val="left" w:pos="-1440"/>
        </w:tabs>
        <w:ind w:left="2160" w:hanging="720"/>
        <w:jc w:val="both"/>
        <w:rPr>
          <w:rFonts w:ascii="Times New Roman" w:hAnsi="Times New Roman"/>
        </w:rPr>
      </w:pPr>
      <w:r>
        <w:rPr>
          <w:rFonts w:ascii="Times New Roman" w:hAnsi="Times New Roman"/>
        </w:rPr>
        <w:tab/>
        <w:t>Family History Library book call number is 942.9/K2rp</w:t>
      </w:r>
    </w:p>
    <w:p w14:paraId="4084EA6E" w14:textId="77777777" w:rsidR="00F9344D" w:rsidRDefault="00F9344D" w:rsidP="00C85EDE">
      <w:pPr>
        <w:ind w:left="2160" w:firstLine="720"/>
        <w:jc w:val="both"/>
        <w:rPr>
          <w:rFonts w:ascii="Times New Roman" w:hAnsi="Times New Roman"/>
        </w:rPr>
      </w:pPr>
      <w:r>
        <w:rPr>
          <w:rFonts w:ascii="Times New Roman" w:hAnsi="Times New Roman"/>
        </w:rPr>
        <w:t>O</w:t>
      </w:r>
      <w:r w:rsidR="003468A1">
        <w:rPr>
          <w:rFonts w:ascii="Times New Roman" w:hAnsi="Times New Roman"/>
        </w:rPr>
        <w:t>r, o</w:t>
      </w:r>
      <w:r>
        <w:rPr>
          <w:rFonts w:ascii="Times New Roman" w:hAnsi="Times New Roman"/>
        </w:rPr>
        <w:t>btained through:</w:t>
      </w:r>
    </w:p>
    <w:p w14:paraId="4084EA6F" w14:textId="77777777" w:rsidR="00F9344D" w:rsidRDefault="00F9344D" w:rsidP="00F9344D">
      <w:pPr>
        <w:ind w:left="1440"/>
        <w:jc w:val="both"/>
        <w:rPr>
          <w:rFonts w:ascii="Times New Roman" w:hAnsi="Times New Roman"/>
        </w:rPr>
      </w:pPr>
      <w:r>
        <w:rPr>
          <w:rFonts w:ascii="Times New Roman" w:hAnsi="Times New Roman"/>
        </w:rPr>
        <w:t xml:space="preserve">  </w:t>
      </w:r>
      <w:r w:rsidR="00C85EDE">
        <w:rPr>
          <w:rFonts w:ascii="Times New Roman" w:hAnsi="Times New Roman"/>
        </w:rPr>
        <w:tab/>
      </w:r>
      <w:r w:rsidR="00C85EDE">
        <w:rPr>
          <w:rFonts w:ascii="Times New Roman" w:hAnsi="Times New Roman"/>
        </w:rPr>
        <w:tab/>
      </w:r>
      <w:r w:rsidR="000455ED">
        <w:rPr>
          <w:rFonts w:ascii="Times New Roman" w:hAnsi="Times New Roman"/>
        </w:rPr>
        <w:t>Bert J Rawlins</w:t>
      </w:r>
    </w:p>
    <w:p w14:paraId="4084EA70" w14:textId="77777777" w:rsidR="00F9344D" w:rsidRDefault="00F9344D" w:rsidP="00F9344D">
      <w:pPr>
        <w:ind w:left="1440"/>
        <w:jc w:val="both"/>
        <w:rPr>
          <w:rFonts w:ascii="Times New Roman" w:hAnsi="Times New Roman"/>
        </w:rPr>
      </w:pPr>
      <w:r>
        <w:rPr>
          <w:rFonts w:ascii="Times New Roman" w:hAnsi="Times New Roman"/>
        </w:rPr>
        <w:t xml:space="preserve">  </w:t>
      </w:r>
      <w:r w:rsidR="00C85EDE">
        <w:rPr>
          <w:rFonts w:ascii="Times New Roman" w:hAnsi="Times New Roman"/>
        </w:rPr>
        <w:tab/>
      </w:r>
      <w:r w:rsidR="00C85EDE">
        <w:rPr>
          <w:rFonts w:ascii="Times New Roman" w:hAnsi="Times New Roman"/>
        </w:rPr>
        <w:tab/>
      </w:r>
      <w:r w:rsidR="000455ED">
        <w:rPr>
          <w:rFonts w:ascii="Times New Roman" w:hAnsi="Times New Roman"/>
        </w:rPr>
        <w:t>2856 South Lakeview Drive</w:t>
      </w:r>
    </w:p>
    <w:p w14:paraId="4084EA71" w14:textId="77777777" w:rsidR="00F9344D" w:rsidRDefault="00F9344D" w:rsidP="00F9344D">
      <w:pPr>
        <w:ind w:left="1440"/>
        <w:jc w:val="both"/>
        <w:rPr>
          <w:rFonts w:ascii="Times New Roman" w:hAnsi="Times New Roman"/>
        </w:rPr>
      </w:pPr>
      <w:r>
        <w:rPr>
          <w:rFonts w:ascii="Times New Roman" w:hAnsi="Times New Roman"/>
        </w:rPr>
        <w:t xml:space="preserve">  </w:t>
      </w:r>
      <w:r w:rsidR="00C85EDE">
        <w:rPr>
          <w:rFonts w:ascii="Times New Roman" w:hAnsi="Times New Roman"/>
        </w:rPr>
        <w:tab/>
      </w:r>
      <w:r w:rsidR="00C85EDE">
        <w:rPr>
          <w:rFonts w:ascii="Times New Roman" w:hAnsi="Times New Roman"/>
        </w:rPr>
        <w:tab/>
      </w:r>
      <w:r>
        <w:rPr>
          <w:rFonts w:ascii="Times New Roman" w:hAnsi="Times New Roman"/>
        </w:rPr>
        <w:t>Salt Lake City, UT  8410</w:t>
      </w:r>
      <w:r w:rsidR="000455ED">
        <w:rPr>
          <w:rFonts w:ascii="Times New Roman" w:hAnsi="Times New Roman"/>
        </w:rPr>
        <w:t>9</w:t>
      </w:r>
    </w:p>
    <w:p w14:paraId="4084EA72" w14:textId="77777777" w:rsidR="00F9344D" w:rsidRDefault="00F9344D" w:rsidP="00F9344D">
      <w:pPr>
        <w:ind w:left="1440"/>
        <w:jc w:val="both"/>
        <w:rPr>
          <w:rFonts w:ascii="Times New Roman" w:hAnsi="Times New Roman"/>
        </w:rPr>
      </w:pPr>
      <w:r>
        <w:rPr>
          <w:rFonts w:ascii="Times New Roman" w:hAnsi="Times New Roman"/>
        </w:rPr>
        <w:t xml:space="preserve">  </w:t>
      </w:r>
    </w:p>
    <w:p w14:paraId="4084EA73" w14:textId="2C03B8AB" w:rsidR="00EC3CAA" w:rsidRDefault="00D27455" w:rsidP="00EC3CAA">
      <w:pPr>
        <w:ind w:left="1440" w:hanging="360"/>
        <w:rPr>
          <w:rFonts w:ascii="Times New Roman" w:hAnsi="Times New Roman"/>
        </w:rPr>
      </w:pPr>
      <w:r>
        <w:rPr>
          <w:rFonts w:ascii="Times New Roman" w:hAnsi="Times New Roman"/>
        </w:rPr>
        <w:t>E</w:t>
      </w:r>
      <w:r w:rsidR="00EC3CAA">
        <w:rPr>
          <w:rFonts w:ascii="Times New Roman" w:hAnsi="Times New Roman"/>
        </w:rPr>
        <w:t>.</w:t>
      </w:r>
      <w:r w:rsidR="00EC3CAA">
        <w:rPr>
          <w:rFonts w:ascii="Times New Roman" w:hAnsi="Times New Roman"/>
        </w:rPr>
        <w:tab/>
        <w:t>Types of nonconformist records                                                                                                                                                                                                                                                                                                           1.</w:t>
      </w:r>
      <w:r w:rsidR="00EC3CAA">
        <w:rPr>
          <w:rFonts w:ascii="Times New Roman" w:hAnsi="Times New Roman"/>
        </w:rPr>
        <w:tab/>
        <w:t xml:space="preserve">chapel histories (published and </w:t>
      </w:r>
      <w:proofErr w:type="gramStart"/>
      <w:r w:rsidR="00EC3CAA">
        <w:rPr>
          <w:rFonts w:ascii="Times New Roman" w:hAnsi="Times New Roman"/>
        </w:rPr>
        <w:t xml:space="preserve">unpublished)   </w:t>
      </w:r>
      <w:proofErr w:type="gramEnd"/>
      <w:r w:rsidR="00EC3CAA">
        <w:rPr>
          <w:rFonts w:ascii="Times New Roman" w:hAnsi="Times New Roman"/>
        </w:rPr>
        <w:t xml:space="preserve">                                         2.</w:t>
      </w:r>
      <w:r w:rsidR="00EC3CAA">
        <w:rPr>
          <w:rFonts w:ascii="Times New Roman" w:hAnsi="Times New Roman"/>
        </w:rPr>
        <w:tab/>
        <w:t>baptismal, marriage and burial registers                                                       3.</w:t>
      </w:r>
      <w:r w:rsidR="00EC3CAA">
        <w:rPr>
          <w:rFonts w:ascii="Times New Roman" w:hAnsi="Times New Roman"/>
        </w:rPr>
        <w:tab/>
        <w:t>Account books                                                                                               4.         Sunday School rolls</w:t>
      </w:r>
    </w:p>
    <w:p w14:paraId="4084EA74" w14:textId="77777777" w:rsidR="00EC3CAA" w:rsidRDefault="004D7692" w:rsidP="00EC3CAA">
      <w:pPr>
        <w:ind w:left="1440"/>
        <w:rPr>
          <w:rFonts w:ascii="Times New Roman" w:hAnsi="Times New Roman"/>
        </w:rPr>
      </w:pPr>
      <w:r>
        <w:rPr>
          <w:rFonts w:ascii="Times New Roman" w:hAnsi="Times New Roman"/>
        </w:rPr>
        <w:t>5.</w:t>
      </w:r>
      <w:r>
        <w:rPr>
          <w:rFonts w:ascii="Times New Roman" w:hAnsi="Times New Roman"/>
        </w:rPr>
        <w:tab/>
      </w:r>
      <w:r w:rsidR="00DE2CBF">
        <w:rPr>
          <w:rFonts w:ascii="Times New Roman" w:hAnsi="Times New Roman"/>
        </w:rPr>
        <w:t>M</w:t>
      </w:r>
      <w:r>
        <w:rPr>
          <w:rFonts w:ascii="Times New Roman" w:hAnsi="Times New Roman"/>
        </w:rPr>
        <w:t>embership rosters and membership recommendations</w:t>
      </w:r>
      <w:r w:rsidR="00EC3CAA">
        <w:rPr>
          <w:rFonts w:ascii="Times New Roman" w:hAnsi="Times New Roman"/>
        </w:rPr>
        <w:t xml:space="preserve">                                                                                      6.</w:t>
      </w:r>
      <w:r w:rsidR="00EC3CAA">
        <w:rPr>
          <w:rFonts w:ascii="Times New Roman" w:hAnsi="Times New Roman"/>
        </w:rPr>
        <w:tab/>
        <w:t xml:space="preserve">Pew rent books                                                                                             </w:t>
      </w:r>
      <w:r w:rsidR="00EC3CAA">
        <w:rPr>
          <w:rFonts w:ascii="Times New Roman" w:hAnsi="Times New Roman"/>
        </w:rPr>
        <w:lastRenderedPageBreak/>
        <w:t xml:space="preserve">7.  </w:t>
      </w:r>
      <w:r w:rsidR="00EC3CAA">
        <w:rPr>
          <w:rFonts w:ascii="Times New Roman" w:hAnsi="Times New Roman"/>
        </w:rPr>
        <w:tab/>
        <w:t>Special societies and brotherhoods organized under auspices of chapel       8.         Chapel deeds listing trustees, etc.                                                                9.         Chapel graveyards</w:t>
      </w:r>
    </w:p>
    <w:p w14:paraId="4084EA75" w14:textId="77777777" w:rsidR="008A3C30" w:rsidRDefault="008A3C30" w:rsidP="00F9344D">
      <w:pPr>
        <w:tabs>
          <w:tab w:val="left" w:pos="-1440"/>
        </w:tabs>
        <w:ind w:left="720" w:hanging="720"/>
        <w:jc w:val="both"/>
        <w:rPr>
          <w:rFonts w:ascii="Times New Roman" w:hAnsi="Times New Roman"/>
          <w:b/>
          <w:bCs/>
        </w:rPr>
      </w:pPr>
    </w:p>
    <w:p w14:paraId="4084EA76" w14:textId="77777777" w:rsidR="004D7692" w:rsidRDefault="004D7692" w:rsidP="00F9344D">
      <w:pPr>
        <w:tabs>
          <w:tab w:val="left" w:pos="-1440"/>
        </w:tabs>
        <w:ind w:left="720" w:hanging="720"/>
        <w:jc w:val="both"/>
        <w:rPr>
          <w:rFonts w:ascii="Times New Roman" w:hAnsi="Times New Roman"/>
          <w:b/>
          <w:bCs/>
        </w:rPr>
      </w:pPr>
    </w:p>
    <w:p w14:paraId="4084EA77" w14:textId="77777777" w:rsidR="00F9344D" w:rsidRDefault="00F9344D" w:rsidP="00F9344D">
      <w:pPr>
        <w:tabs>
          <w:tab w:val="left" w:pos="-1440"/>
        </w:tabs>
        <w:ind w:left="720" w:hanging="720"/>
        <w:jc w:val="both"/>
        <w:rPr>
          <w:rFonts w:ascii="Times New Roman" w:hAnsi="Times New Roman"/>
        </w:rPr>
      </w:pPr>
      <w:r>
        <w:rPr>
          <w:rFonts w:ascii="Times New Roman" w:hAnsi="Times New Roman"/>
          <w:b/>
          <w:bCs/>
        </w:rPr>
        <w:t>V.</w:t>
      </w:r>
      <w:r>
        <w:rPr>
          <w:rFonts w:ascii="Times New Roman" w:hAnsi="Times New Roman"/>
          <w:b/>
          <w:bCs/>
        </w:rPr>
        <w:tab/>
        <w:t>MAJOR SECTS IN WALES</w:t>
      </w:r>
    </w:p>
    <w:p w14:paraId="4084EA78"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t>Baptists</w:t>
      </w:r>
    </w:p>
    <w:p w14:paraId="4084EA7A"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Mid 17th Century (1640)</w:t>
      </w:r>
    </w:p>
    <w:p w14:paraId="4084EA7B"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Types of records:</w:t>
      </w:r>
    </w:p>
    <w:p w14:paraId="4084EA7C"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No baptismal or christening registers</w:t>
      </w:r>
    </w:p>
    <w:p w14:paraId="4084EA7D"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Occasionally birth registers (entries nearly always incomplete).</w:t>
      </w:r>
    </w:p>
    <w:p w14:paraId="4084EA7E"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c.</w:t>
      </w:r>
      <w:r>
        <w:rPr>
          <w:rFonts w:ascii="Times New Roman" w:hAnsi="Times New Roman"/>
        </w:rPr>
        <w:tab/>
        <w:t xml:space="preserve">Lists of members baptized and confirmed. </w:t>
      </w:r>
    </w:p>
    <w:p w14:paraId="4084EA80"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t>Independents (Sometimes referred to as Presbyterians or Congregationalists)</w:t>
      </w:r>
    </w:p>
    <w:p w14:paraId="4084EA82"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earlier than 1640</w:t>
      </w:r>
    </w:p>
    <w:p w14:paraId="23F5EAC8" w14:textId="77777777" w:rsidR="006E01D4" w:rsidRDefault="00F9344D" w:rsidP="00EC3CAA">
      <w:pPr>
        <w:tabs>
          <w:tab w:val="left" w:pos="-1440"/>
        </w:tabs>
        <w:ind w:left="5040" w:hanging="3600"/>
        <w:jc w:val="both"/>
        <w:rPr>
          <w:rFonts w:ascii="Times New Roman" w:hAnsi="Times New Roman"/>
        </w:rPr>
      </w:pPr>
      <w:r>
        <w:rPr>
          <w:rFonts w:ascii="Times New Roman" w:hAnsi="Times New Roman"/>
        </w:rPr>
        <w:t>2.</w:t>
      </w:r>
      <w:r w:rsidR="006E01D4">
        <w:rPr>
          <w:rFonts w:ascii="Times New Roman" w:hAnsi="Times New Roman"/>
        </w:rPr>
        <w:t xml:space="preserve">         </w:t>
      </w:r>
      <w:r>
        <w:rPr>
          <w:rFonts w:ascii="Times New Roman" w:hAnsi="Times New Roman"/>
        </w:rPr>
        <w:t>Types of records available</w:t>
      </w:r>
      <w:r>
        <w:rPr>
          <w:rFonts w:ascii="Times New Roman" w:hAnsi="Times New Roman"/>
        </w:rPr>
        <w:tab/>
      </w:r>
    </w:p>
    <w:p w14:paraId="5F6A8227" w14:textId="77777777" w:rsidR="005D5CDF" w:rsidRDefault="005D5CDF" w:rsidP="005D5CDF">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r>
      <w:r>
        <w:rPr>
          <w:rFonts w:ascii="Times New Roman" w:hAnsi="Times New Roman"/>
        </w:rPr>
        <w:t xml:space="preserve">Often christening register (few </w:t>
      </w:r>
      <w:proofErr w:type="gramStart"/>
      <w:r>
        <w:rPr>
          <w:rFonts w:ascii="Times New Roman" w:hAnsi="Times New Roman"/>
        </w:rPr>
        <w:t>date</w:t>
      </w:r>
      <w:proofErr w:type="gramEnd"/>
      <w:r>
        <w:rPr>
          <w:rFonts w:ascii="Times New Roman" w:hAnsi="Times New Roman"/>
        </w:rPr>
        <w:t xml:space="preserve"> earlier than 1800)</w:t>
      </w:r>
    </w:p>
    <w:p w14:paraId="4084EA84" w14:textId="533FD0E7" w:rsidR="00F9344D" w:rsidRDefault="005D5CDF" w:rsidP="005D5CDF">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r>
      <w:r w:rsidR="00F9344D">
        <w:rPr>
          <w:rFonts w:ascii="Times New Roman" w:hAnsi="Times New Roman"/>
        </w:rPr>
        <w:t>Lists of members, account books, etc.</w:t>
      </w:r>
    </w:p>
    <w:p w14:paraId="4084EA86" w14:textId="029ABDA7" w:rsidR="00F9344D" w:rsidRDefault="00F9344D" w:rsidP="00F9344D">
      <w:pPr>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t>Calvinistic Methodists (Now the Presbyterian Church in Wales)</w:t>
      </w:r>
    </w:p>
    <w:p w14:paraId="4084EA88"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1737</w:t>
      </w:r>
    </w:p>
    <w:p w14:paraId="4084EA89"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This began as a revival within the Establish Church</w:t>
      </w:r>
    </w:p>
    <w:p w14:paraId="4084EA8A"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Separated from the Church in 1811</w:t>
      </w:r>
    </w:p>
    <w:p w14:paraId="4084EA8B"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Types of records available</w:t>
      </w:r>
    </w:p>
    <w:p w14:paraId="4084EA8C"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Children of this sect should be found in the registers of the parish church until 1811.</w:t>
      </w:r>
    </w:p>
    <w:p w14:paraId="4084EA8D"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After 1811 many chapels of this sect kept their own baptismal registers</w:t>
      </w:r>
    </w:p>
    <w:p w14:paraId="4084EA8E"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c.</w:t>
      </w:r>
      <w:r>
        <w:rPr>
          <w:rFonts w:ascii="Times New Roman" w:hAnsi="Times New Roman"/>
        </w:rPr>
        <w:tab/>
        <w:t>These chapels also kept account books, membership rolls, etc.</w:t>
      </w:r>
    </w:p>
    <w:p w14:paraId="4084EA90"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t>Welsh Wesleyan Methodists</w:t>
      </w:r>
    </w:p>
    <w:p w14:paraId="4084EA92"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1800</w:t>
      </w:r>
    </w:p>
    <w:p w14:paraId="4084EA93"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This sect is strongest in North Wales (few chapels in South Wales)</w:t>
      </w:r>
    </w:p>
    <w:p w14:paraId="4084EA94"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Types of records available</w:t>
      </w:r>
    </w:p>
    <w:p w14:paraId="4084EA95"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Baptismal registers</w:t>
      </w:r>
    </w:p>
    <w:p w14:paraId="4084EA96"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Other records such as account books, membership rolls, etc.</w:t>
      </w:r>
    </w:p>
    <w:p w14:paraId="4084EA98"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E.</w:t>
      </w:r>
      <w:r>
        <w:rPr>
          <w:rFonts w:ascii="Times New Roman" w:hAnsi="Times New Roman"/>
        </w:rPr>
        <w:tab/>
        <w:t>Unitarians</w:t>
      </w:r>
    </w:p>
    <w:p w14:paraId="4084EA9A"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1700's</w:t>
      </w:r>
    </w:p>
    <w:p w14:paraId="4084EA9B"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This sect developed from members of the sects mentioned above, usually the Baptists and Independents.</w:t>
      </w:r>
    </w:p>
    <w:p w14:paraId="4084EA9C"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It was strongest in South Wales</w:t>
      </w:r>
    </w:p>
    <w:p w14:paraId="4084EA9D" w14:textId="77777777" w:rsidR="00F9344D" w:rsidRDefault="00F9344D" w:rsidP="00F9344D">
      <w:pPr>
        <w:tabs>
          <w:tab w:val="left" w:pos="-1440"/>
        </w:tabs>
        <w:ind w:left="3600" w:hanging="720"/>
        <w:jc w:val="both"/>
        <w:rPr>
          <w:rFonts w:ascii="Times New Roman" w:hAnsi="Times New Roman"/>
        </w:rPr>
      </w:pPr>
      <w:r>
        <w:rPr>
          <w:rFonts w:ascii="Times New Roman" w:hAnsi="Times New Roman"/>
        </w:rPr>
        <w:t>1)</w:t>
      </w:r>
      <w:r>
        <w:rPr>
          <w:rFonts w:ascii="Times New Roman" w:hAnsi="Times New Roman"/>
        </w:rPr>
        <w:tab/>
        <w:t>Industrial areas</w:t>
      </w:r>
    </w:p>
    <w:p w14:paraId="4084EA9E" w14:textId="77777777" w:rsidR="00F9344D" w:rsidRDefault="00F9344D" w:rsidP="00F9344D">
      <w:pPr>
        <w:tabs>
          <w:tab w:val="left" w:pos="-1440"/>
        </w:tabs>
        <w:ind w:left="3600" w:hanging="720"/>
        <w:jc w:val="both"/>
        <w:rPr>
          <w:rFonts w:ascii="Times New Roman" w:hAnsi="Times New Roman"/>
        </w:rPr>
      </w:pPr>
      <w:r>
        <w:rPr>
          <w:rFonts w:ascii="Times New Roman" w:hAnsi="Times New Roman"/>
        </w:rPr>
        <w:t>2)</w:t>
      </w:r>
      <w:r>
        <w:rPr>
          <w:rFonts w:ascii="Times New Roman" w:hAnsi="Times New Roman"/>
        </w:rPr>
        <w:tab/>
      </w:r>
      <w:proofErr w:type="spellStart"/>
      <w:r>
        <w:rPr>
          <w:rFonts w:ascii="Times New Roman" w:hAnsi="Times New Roman"/>
        </w:rPr>
        <w:t>Teifi</w:t>
      </w:r>
      <w:proofErr w:type="spellEnd"/>
      <w:r>
        <w:rPr>
          <w:rFonts w:ascii="Times New Roman" w:hAnsi="Times New Roman"/>
        </w:rPr>
        <w:t xml:space="preserve"> Valley on the border of Carmarthen and Cardigan Counties.</w:t>
      </w:r>
    </w:p>
    <w:p w14:paraId="4084EAA0"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F.</w:t>
      </w:r>
      <w:r>
        <w:rPr>
          <w:rFonts w:ascii="Times New Roman" w:hAnsi="Times New Roman"/>
        </w:rPr>
        <w:tab/>
        <w:t>Wesleyan Methodists</w:t>
      </w:r>
    </w:p>
    <w:p w14:paraId="4084EAA1"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1760's</w:t>
      </w:r>
    </w:p>
    <w:p w14:paraId="4084EAA2"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 xml:space="preserve">This sect strongest in the English speaking areas </w:t>
      </w:r>
    </w:p>
    <w:p w14:paraId="4084EAA3" w14:textId="55C02F98"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Types of records available</w:t>
      </w:r>
    </w:p>
    <w:p w14:paraId="4084EAA4"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 xml:space="preserve">Christenings of children for members of this sect should be found </w:t>
      </w:r>
      <w:r>
        <w:rPr>
          <w:rFonts w:ascii="Times New Roman" w:hAnsi="Times New Roman"/>
        </w:rPr>
        <w:lastRenderedPageBreak/>
        <w:t>in the registers of the parish church during the 18th century and later.</w:t>
      </w:r>
    </w:p>
    <w:p w14:paraId="4084EAA5"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Baptismal registers</w:t>
      </w:r>
    </w:p>
    <w:p w14:paraId="4084EAA6"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c.</w:t>
      </w:r>
      <w:r>
        <w:rPr>
          <w:rFonts w:ascii="Times New Roman" w:hAnsi="Times New Roman"/>
        </w:rPr>
        <w:tab/>
        <w:t>Accounts, membership registers, etc.</w:t>
      </w:r>
    </w:p>
    <w:p w14:paraId="4084EAA8"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G.</w:t>
      </w:r>
      <w:r>
        <w:rPr>
          <w:rFonts w:ascii="Times New Roman" w:hAnsi="Times New Roman"/>
        </w:rPr>
        <w:tab/>
        <w:t>Primitive Methodists</w:t>
      </w:r>
    </w:p>
    <w:p w14:paraId="4084EAA9"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 1820's</w:t>
      </w:r>
    </w:p>
    <w:p w14:paraId="4084EAAA"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Numerically very small.  Found in the English speaking areas.</w:t>
      </w:r>
    </w:p>
    <w:p w14:paraId="4084EAAD" w14:textId="77777777" w:rsidR="00F9344D" w:rsidRDefault="00F9344D" w:rsidP="00EC3CAA">
      <w:pPr>
        <w:tabs>
          <w:tab w:val="left" w:pos="-1440"/>
        </w:tabs>
        <w:jc w:val="both"/>
        <w:rPr>
          <w:rFonts w:ascii="Times New Roman" w:hAnsi="Times New Roman"/>
        </w:rPr>
      </w:pPr>
      <w:r>
        <w:rPr>
          <w:rFonts w:ascii="Times New Roman" w:hAnsi="Times New Roman"/>
        </w:rPr>
        <w:tab/>
        <w:t>H.</w:t>
      </w:r>
      <w:r>
        <w:rPr>
          <w:rFonts w:ascii="Times New Roman" w:hAnsi="Times New Roman"/>
        </w:rPr>
        <w:tab/>
        <w:t>Moravians</w:t>
      </w:r>
    </w:p>
    <w:p w14:paraId="4084EAAF"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t>Origins in Wales</w:t>
      </w:r>
    </w:p>
    <w:p w14:paraId="4084EAB0"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 xml:space="preserve">Numerically very small.  </w:t>
      </w:r>
      <w:r w:rsidR="0099314A">
        <w:rPr>
          <w:rFonts w:ascii="Times New Roman" w:hAnsi="Times New Roman"/>
        </w:rPr>
        <w:t>There were o</w:t>
      </w:r>
      <w:r>
        <w:rPr>
          <w:rFonts w:ascii="Times New Roman" w:hAnsi="Times New Roman"/>
        </w:rPr>
        <w:t>nly two or three chapels in South Wales.</w:t>
      </w:r>
    </w:p>
    <w:p w14:paraId="4084EAB1" w14:textId="77777777" w:rsidR="00F9344D" w:rsidRDefault="00F9344D" w:rsidP="00F9344D">
      <w:pPr>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t>Types of records</w:t>
      </w:r>
    </w:p>
    <w:p w14:paraId="4084EAB2"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Baptism and burial registers, accounts and membership rolls, etc.</w:t>
      </w:r>
    </w:p>
    <w:p w14:paraId="4084EAB4" w14:textId="77777777" w:rsidR="00F9344D" w:rsidRDefault="00F9344D" w:rsidP="00F9344D">
      <w:pPr>
        <w:tabs>
          <w:tab w:val="left" w:pos="-1440"/>
        </w:tabs>
        <w:ind w:left="1440" w:hanging="720"/>
        <w:jc w:val="both"/>
        <w:rPr>
          <w:rFonts w:ascii="Times New Roman" w:hAnsi="Times New Roman"/>
        </w:rPr>
      </w:pPr>
      <w:r>
        <w:rPr>
          <w:rFonts w:ascii="Times New Roman" w:hAnsi="Times New Roman"/>
        </w:rPr>
        <w:t>I.</w:t>
      </w:r>
      <w:r>
        <w:rPr>
          <w:rFonts w:ascii="Times New Roman" w:hAnsi="Times New Roman"/>
        </w:rPr>
        <w:tab/>
        <w:t>Society of Friends (Quakers)</w:t>
      </w:r>
    </w:p>
    <w:p w14:paraId="4084EAB6" w14:textId="1A945C11" w:rsidR="00F9344D" w:rsidRDefault="00F9344D" w:rsidP="005D5CDF">
      <w:pPr>
        <w:jc w:val="both"/>
        <w:rPr>
          <w:rFonts w:ascii="Times New Roman" w:hAnsi="Times New Roman"/>
        </w:rPr>
      </w:pPr>
      <w:r>
        <w:rPr>
          <w:rFonts w:ascii="Times New Roman" w:hAnsi="Times New Roman"/>
        </w:rPr>
        <w:t xml:space="preserve">    </w:t>
      </w:r>
      <w:r w:rsidR="005D5CDF">
        <w:rPr>
          <w:rFonts w:ascii="Times New Roman" w:hAnsi="Times New Roman"/>
        </w:rPr>
        <w:tab/>
      </w:r>
      <w:r w:rsidR="005D5CDF">
        <w:rPr>
          <w:rFonts w:ascii="Times New Roman" w:hAnsi="Times New Roman"/>
        </w:rPr>
        <w:tab/>
      </w:r>
      <w:r>
        <w:rPr>
          <w:rFonts w:ascii="Times New Roman" w:hAnsi="Times New Roman"/>
        </w:rPr>
        <w:t>1.</w:t>
      </w:r>
      <w:r>
        <w:rPr>
          <w:rFonts w:ascii="Times New Roman" w:hAnsi="Times New Roman"/>
        </w:rPr>
        <w:tab/>
        <w:t>Origins in Wales</w:t>
      </w:r>
    </w:p>
    <w:p w14:paraId="4084EAB7"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a.</w:t>
      </w:r>
      <w:r>
        <w:rPr>
          <w:rFonts w:ascii="Times New Roman" w:hAnsi="Times New Roman"/>
        </w:rPr>
        <w:tab/>
        <w:t>Mid seventeenth century.</w:t>
      </w:r>
    </w:p>
    <w:p w14:paraId="4084EAB8"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b.</w:t>
      </w:r>
      <w:r>
        <w:rPr>
          <w:rFonts w:ascii="Times New Roman" w:hAnsi="Times New Roman"/>
        </w:rPr>
        <w:tab/>
        <w:t>Most of these emigrated to the U.S. and settled in Pennsylvania</w:t>
      </w:r>
    </w:p>
    <w:p w14:paraId="4084EAB9" w14:textId="77777777" w:rsidR="00F9344D" w:rsidRDefault="00F9344D" w:rsidP="00F9344D">
      <w:pPr>
        <w:tabs>
          <w:tab w:val="left" w:pos="-1440"/>
        </w:tabs>
        <w:ind w:left="2880" w:hanging="720"/>
        <w:jc w:val="both"/>
        <w:rPr>
          <w:rFonts w:ascii="Times New Roman" w:hAnsi="Times New Roman"/>
        </w:rPr>
      </w:pPr>
      <w:r>
        <w:rPr>
          <w:rFonts w:ascii="Times New Roman" w:hAnsi="Times New Roman"/>
        </w:rPr>
        <w:t>c.</w:t>
      </w:r>
      <w:r>
        <w:rPr>
          <w:rFonts w:ascii="Times New Roman" w:hAnsi="Times New Roman"/>
        </w:rPr>
        <w:tab/>
        <w:t xml:space="preserve">Numerically insignificant in Wales by 1800. </w:t>
      </w:r>
    </w:p>
    <w:p w14:paraId="4084EABA" w14:textId="77777777" w:rsidR="00E9631D" w:rsidRPr="00E9631D" w:rsidRDefault="00E9631D" w:rsidP="00E9631D">
      <w:pPr>
        <w:rPr>
          <w:rFonts w:ascii="Times New Roman" w:hAnsi="Times New Roman"/>
        </w:rPr>
      </w:pPr>
    </w:p>
    <w:p w14:paraId="4084EABB" w14:textId="77777777" w:rsidR="00E9631D" w:rsidRDefault="00E9631D"/>
    <w:sectPr w:rsidR="00E9631D" w:rsidSect="001442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45ECA"/>
    <w:multiLevelType w:val="hybridMultilevel"/>
    <w:tmpl w:val="8CAABAF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E3F319D"/>
    <w:multiLevelType w:val="hybridMultilevel"/>
    <w:tmpl w:val="3D903560"/>
    <w:lvl w:ilvl="0" w:tplc="40CC35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44CDB"/>
    <w:multiLevelType w:val="hybridMultilevel"/>
    <w:tmpl w:val="91C23060"/>
    <w:lvl w:ilvl="0" w:tplc="EB40814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1083782"/>
    <w:multiLevelType w:val="hybridMultilevel"/>
    <w:tmpl w:val="683EA1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0704A9"/>
    <w:multiLevelType w:val="hybridMultilevel"/>
    <w:tmpl w:val="485AFC78"/>
    <w:lvl w:ilvl="0" w:tplc="F5E62E02">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0606213"/>
    <w:multiLevelType w:val="hybridMultilevel"/>
    <w:tmpl w:val="F99C87B4"/>
    <w:lvl w:ilvl="0" w:tplc="76A056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45B1C67"/>
    <w:multiLevelType w:val="hybridMultilevel"/>
    <w:tmpl w:val="00226B52"/>
    <w:lvl w:ilvl="0" w:tplc="0938FF3A">
      <w:start w:val="1"/>
      <w:numFmt w:val="decimal"/>
      <w:lvlText w:val="%1."/>
      <w:lvlJc w:val="left"/>
      <w:pPr>
        <w:ind w:left="1800" w:hanging="360"/>
      </w:pPr>
      <w:rPr>
        <w:rFonts w:hint="default"/>
      </w:rPr>
    </w:lvl>
    <w:lvl w:ilvl="1" w:tplc="BFFE12EA">
      <w:start w:val="1"/>
      <w:numFmt w:val="lowerLetter"/>
      <w:lvlText w:val="%2."/>
      <w:lvlJc w:val="left"/>
      <w:pPr>
        <w:ind w:left="2520" w:hanging="360"/>
      </w:pPr>
      <w:rPr>
        <w:rFonts w:ascii="Times New Roman" w:eastAsiaTheme="minorHAnsi" w:hAnsi="Times New Roman" w:cs="Times New Roman"/>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28E4D80"/>
    <w:multiLevelType w:val="hybridMultilevel"/>
    <w:tmpl w:val="584CB196"/>
    <w:lvl w:ilvl="0" w:tplc="3E50E5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8672458"/>
    <w:multiLevelType w:val="hybridMultilevel"/>
    <w:tmpl w:val="3692F768"/>
    <w:lvl w:ilvl="0" w:tplc="608A043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FB6AA584">
      <w:start w:val="1"/>
      <w:numFmt w:val="upperLetter"/>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26168C9"/>
    <w:multiLevelType w:val="hybridMultilevel"/>
    <w:tmpl w:val="68D2DF92"/>
    <w:lvl w:ilvl="0" w:tplc="685E79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69507D80"/>
    <w:multiLevelType w:val="hybridMultilevel"/>
    <w:tmpl w:val="B2364D6A"/>
    <w:lvl w:ilvl="0" w:tplc="9614F39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71B2047B"/>
    <w:multiLevelType w:val="hybridMultilevel"/>
    <w:tmpl w:val="B134B7C0"/>
    <w:lvl w:ilvl="0" w:tplc="5EFEAC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1"/>
  </w:num>
  <w:num w:numId="3">
    <w:abstractNumId w:val="6"/>
  </w:num>
  <w:num w:numId="4">
    <w:abstractNumId w:val="8"/>
  </w:num>
  <w:num w:numId="5">
    <w:abstractNumId w:val="9"/>
  </w:num>
  <w:num w:numId="6">
    <w:abstractNumId w:val="0"/>
  </w:num>
  <w:num w:numId="7">
    <w:abstractNumId w:val="7"/>
  </w:num>
  <w:num w:numId="8">
    <w:abstractNumId w:val="3"/>
  </w:num>
  <w:num w:numId="9">
    <w:abstractNumId w:val="4"/>
  </w:num>
  <w:num w:numId="10">
    <w:abstractNumId w:val="5"/>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9344D"/>
    <w:rsid w:val="000455ED"/>
    <w:rsid w:val="000A6FE5"/>
    <w:rsid w:val="000B419F"/>
    <w:rsid w:val="001442C3"/>
    <w:rsid w:val="001472FE"/>
    <w:rsid w:val="00153109"/>
    <w:rsid w:val="00176FB7"/>
    <w:rsid w:val="001A72B3"/>
    <w:rsid w:val="00203D37"/>
    <w:rsid w:val="00224674"/>
    <w:rsid w:val="00244C55"/>
    <w:rsid w:val="002652C1"/>
    <w:rsid w:val="002B0367"/>
    <w:rsid w:val="003176DB"/>
    <w:rsid w:val="003468A1"/>
    <w:rsid w:val="00382639"/>
    <w:rsid w:val="004322DB"/>
    <w:rsid w:val="004B4C93"/>
    <w:rsid w:val="004D7692"/>
    <w:rsid w:val="004E2088"/>
    <w:rsid w:val="005072BF"/>
    <w:rsid w:val="00541C80"/>
    <w:rsid w:val="005A5529"/>
    <w:rsid w:val="005D5CDF"/>
    <w:rsid w:val="005E6F31"/>
    <w:rsid w:val="006203A5"/>
    <w:rsid w:val="006E01D4"/>
    <w:rsid w:val="0071146B"/>
    <w:rsid w:val="00745733"/>
    <w:rsid w:val="00787F41"/>
    <w:rsid w:val="008501B5"/>
    <w:rsid w:val="00890CB3"/>
    <w:rsid w:val="008A3C30"/>
    <w:rsid w:val="00967CB7"/>
    <w:rsid w:val="0099314A"/>
    <w:rsid w:val="00A11B76"/>
    <w:rsid w:val="00A2691F"/>
    <w:rsid w:val="00A72B35"/>
    <w:rsid w:val="00B908EE"/>
    <w:rsid w:val="00B96933"/>
    <w:rsid w:val="00C16791"/>
    <w:rsid w:val="00C54C2C"/>
    <w:rsid w:val="00C74EB0"/>
    <w:rsid w:val="00C85EDE"/>
    <w:rsid w:val="00CB098D"/>
    <w:rsid w:val="00D27455"/>
    <w:rsid w:val="00D50E84"/>
    <w:rsid w:val="00D63AB7"/>
    <w:rsid w:val="00DB3502"/>
    <w:rsid w:val="00DC5614"/>
    <w:rsid w:val="00DE2CBF"/>
    <w:rsid w:val="00E21BCD"/>
    <w:rsid w:val="00E54DEA"/>
    <w:rsid w:val="00E63D2D"/>
    <w:rsid w:val="00E66752"/>
    <w:rsid w:val="00E7152F"/>
    <w:rsid w:val="00E9631D"/>
    <w:rsid w:val="00EC3CAA"/>
    <w:rsid w:val="00ED5AEB"/>
    <w:rsid w:val="00F00521"/>
    <w:rsid w:val="00F26C90"/>
    <w:rsid w:val="00F63E33"/>
    <w:rsid w:val="00F9344D"/>
    <w:rsid w:val="00FC0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E9D5"/>
  <w15:docId w15:val="{9F1473FA-1F89-4E1C-A200-493A97B8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9344D"/>
    <w:pPr>
      <w:widowControl w:val="0"/>
      <w:autoSpaceDE w:val="0"/>
      <w:autoSpaceDN w:val="0"/>
      <w:adjustRightInd w:val="0"/>
      <w:spacing w:after="0" w:line="240" w:lineRule="auto"/>
    </w:pPr>
    <w:rPr>
      <w:rFonts w:ascii="Comic Sans MS" w:eastAsia="Times New Roman" w:hAnsi="Comic Sans M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631D"/>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50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1457</TotalTime>
  <Pages>6</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dc:creator>
  <cp:lastModifiedBy>Kori Robbins</cp:lastModifiedBy>
  <cp:revision>34</cp:revision>
  <dcterms:created xsi:type="dcterms:W3CDTF">2015-07-20T17:20:00Z</dcterms:created>
  <dcterms:modified xsi:type="dcterms:W3CDTF">2019-09-23T22:35:00Z</dcterms:modified>
</cp:coreProperties>
</file>